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642EB" w14:textId="51217352" w:rsidR="00387455" w:rsidRPr="00387455" w:rsidRDefault="00387455">
      <w:pPr>
        <w:rPr>
          <w:sz w:val="24"/>
          <w:szCs w:val="24"/>
        </w:rPr>
      </w:pPr>
      <w:r w:rsidRPr="00051A74">
        <w:rPr>
          <w:b/>
          <w:bCs/>
          <w:sz w:val="28"/>
          <w:szCs w:val="28"/>
        </w:rPr>
        <w:t xml:space="preserve">Abfrage ERASMUS Programmgeneration ab 2021 / </w:t>
      </w:r>
      <w:r w:rsidR="00EB597F">
        <w:rPr>
          <w:b/>
          <w:bCs/>
          <w:sz w:val="28"/>
          <w:szCs w:val="28"/>
        </w:rPr>
        <w:t xml:space="preserve">Aktuelle </w:t>
      </w:r>
      <w:r w:rsidRPr="00051A74">
        <w:rPr>
          <w:b/>
          <w:bCs/>
          <w:sz w:val="28"/>
          <w:szCs w:val="28"/>
        </w:rPr>
        <w:t>Partnerhochschulen</w:t>
      </w:r>
      <w:r w:rsidR="00EB597F">
        <w:rPr>
          <w:b/>
          <w:bCs/>
          <w:sz w:val="28"/>
          <w:szCs w:val="28"/>
        </w:rPr>
        <w:t xml:space="preserve"> der </w:t>
      </w:r>
      <w:proofErr w:type="spellStart"/>
      <w:r w:rsidR="00EB597F">
        <w:rPr>
          <w:b/>
          <w:bCs/>
          <w:sz w:val="28"/>
          <w:szCs w:val="28"/>
        </w:rPr>
        <w:t>HfM</w:t>
      </w:r>
      <w:proofErr w:type="spellEnd"/>
      <w:r w:rsidR="00EB597F">
        <w:rPr>
          <w:b/>
          <w:bCs/>
          <w:sz w:val="28"/>
          <w:szCs w:val="28"/>
        </w:rPr>
        <w:t xml:space="preserve"> Hanns Eisler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Bitte bis spätestens </w:t>
      </w:r>
      <w:r w:rsidR="00E03733">
        <w:rPr>
          <w:color w:val="FF0000"/>
          <w:sz w:val="24"/>
          <w:szCs w:val="24"/>
        </w:rPr>
        <w:t>4</w:t>
      </w:r>
      <w:r w:rsidRPr="00387455">
        <w:rPr>
          <w:color w:val="FF0000"/>
          <w:sz w:val="24"/>
          <w:szCs w:val="24"/>
        </w:rPr>
        <w:t xml:space="preserve">. Mai </w:t>
      </w:r>
      <w:r>
        <w:rPr>
          <w:sz w:val="24"/>
          <w:szCs w:val="24"/>
        </w:rPr>
        <w:t xml:space="preserve">ausfüllen und per E-Mail an: </w:t>
      </w:r>
      <w:hyperlink r:id="rId5" w:history="1">
        <w:r w:rsidRPr="00DB0EF1">
          <w:rPr>
            <w:rStyle w:val="Hyperlink"/>
            <w:sz w:val="24"/>
            <w:szCs w:val="24"/>
          </w:rPr>
          <w:t>international@hfm-berlin.de</w:t>
        </w:r>
      </w:hyperlink>
      <w:r>
        <w:rPr>
          <w:sz w:val="24"/>
          <w:szCs w:val="24"/>
        </w:rPr>
        <w:t xml:space="preserve"> </w:t>
      </w:r>
    </w:p>
    <w:p w14:paraId="47E40923" w14:textId="47E6E5AF" w:rsidR="008A44AD" w:rsidRPr="008662A9" w:rsidRDefault="00A953AE">
      <w:pPr>
        <w:rPr>
          <w:sz w:val="24"/>
          <w:szCs w:val="24"/>
        </w:rPr>
      </w:pPr>
      <w:r w:rsidRPr="008662A9">
        <w:rPr>
          <w:b/>
          <w:bCs/>
          <w:sz w:val="24"/>
          <w:szCs w:val="24"/>
        </w:rPr>
        <w:t xml:space="preserve">Studiengang: </w:t>
      </w:r>
    </w:p>
    <w:p w14:paraId="51386209" w14:textId="2B0F9AC2" w:rsidR="00A953AE" w:rsidRPr="008662A9" w:rsidRDefault="00A953AE">
      <w:pPr>
        <w:rPr>
          <w:sz w:val="24"/>
          <w:szCs w:val="24"/>
        </w:rPr>
      </w:pPr>
      <w:proofErr w:type="spellStart"/>
      <w:r w:rsidRPr="008662A9">
        <w:rPr>
          <w:b/>
          <w:bCs/>
          <w:sz w:val="24"/>
          <w:szCs w:val="24"/>
        </w:rPr>
        <w:t>Ansprechpartner</w:t>
      </w:r>
      <w:r w:rsidR="008662A9">
        <w:rPr>
          <w:b/>
          <w:bCs/>
          <w:sz w:val="24"/>
          <w:szCs w:val="24"/>
        </w:rPr>
        <w:t>In</w:t>
      </w:r>
      <w:proofErr w:type="spellEnd"/>
      <w:r w:rsidR="008662A9" w:rsidRPr="008662A9">
        <w:rPr>
          <w:b/>
          <w:bCs/>
          <w:sz w:val="24"/>
          <w:szCs w:val="24"/>
        </w:rPr>
        <w:t xml:space="preserve">: </w:t>
      </w:r>
      <w:bookmarkStart w:id="0" w:name="_GoBack"/>
      <w:bookmarkEnd w:id="0"/>
    </w:p>
    <w:p w14:paraId="7847245A" w14:textId="28182A40" w:rsidR="008662A9" w:rsidRDefault="00A953AE">
      <w:pPr>
        <w:rPr>
          <w:sz w:val="24"/>
          <w:szCs w:val="24"/>
        </w:rPr>
      </w:pPr>
      <w:r w:rsidRPr="008662A9">
        <w:rPr>
          <w:b/>
          <w:bCs/>
          <w:sz w:val="24"/>
          <w:szCs w:val="24"/>
        </w:rPr>
        <w:t xml:space="preserve">Kontakt: </w:t>
      </w:r>
    </w:p>
    <w:p w14:paraId="42199CE9" w14:textId="77777777" w:rsidR="00387455" w:rsidRPr="00387455" w:rsidRDefault="00387455">
      <w:pPr>
        <w:rPr>
          <w:sz w:val="24"/>
          <w:szCs w:val="24"/>
        </w:rPr>
      </w:pPr>
    </w:p>
    <w:p w14:paraId="63029443" w14:textId="1BFF2ABC" w:rsidR="008662A9" w:rsidRPr="008662A9" w:rsidRDefault="008662A9">
      <w:pPr>
        <w:rPr>
          <w:b/>
          <w:bCs/>
          <w:sz w:val="24"/>
          <w:szCs w:val="24"/>
        </w:rPr>
      </w:pPr>
      <w:r w:rsidRPr="008662A9">
        <w:rPr>
          <w:b/>
          <w:bCs/>
          <w:sz w:val="24"/>
          <w:szCs w:val="24"/>
        </w:rPr>
        <w:t>1. Mit welchen unserer Partnerhochschulen wünschen Sie auch in Zukunft eine Kooperation für Studierenden-/Lehrenden-Austausch/gemeinsame Projekte?</w:t>
      </w:r>
    </w:p>
    <w:p w14:paraId="18F15B63" w14:textId="48C35C9D" w:rsidR="00A953AE" w:rsidRDefault="008662A9">
      <w:r>
        <w:t xml:space="preserve">Bitte ankreuzen! </w:t>
      </w:r>
      <w:r>
        <w:tab/>
      </w:r>
      <w:r w:rsidR="00A953AE">
        <w:t>Ja  = Ja, Kooperation wünschen</w:t>
      </w:r>
      <w:r w:rsidR="00134E80">
        <w:t>s</w:t>
      </w:r>
      <w:r w:rsidR="00A953AE">
        <w:t>wert</w:t>
      </w:r>
      <w:r w:rsidR="00A953AE">
        <w:tab/>
      </w:r>
      <w:r>
        <w:tab/>
      </w:r>
      <w:r w:rsidR="00A953AE">
        <w:t>Nein = Nein, Kooperation beenden</w:t>
      </w:r>
    </w:p>
    <w:tbl>
      <w:tblPr>
        <w:tblStyle w:val="Tabellenraster"/>
        <w:tblW w:w="14278" w:type="dxa"/>
        <w:tblLayout w:type="fixed"/>
        <w:tblLook w:val="04A0" w:firstRow="1" w:lastRow="0" w:firstColumn="1" w:lastColumn="0" w:noHBand="0" w:noVBand="1"/>
      </w:tblPr>
      <w:tblGrid>
        <w:gridCol w:w="6374"/>
        <w:gridCol w:w="851"/>
        <w:gridCol w:w="850"/>
        <w:gridCol w:w="6203"/>
      </w:tblGrid>
      <w:tr w:rsidR="00385E6C" w14:paraId="13C5CFEF" w14:textId="77777777" w:rsidTr="00387E29">
        <w:tc>
          <w:tcPr>
            <w:tcW w:w="6374" w:type="dxa"/>
          </w:tcPr>
          <w:p w14:paraId="1A1BE50F" w14:textId="73B538E1" w:rsidR="00A953AE" w:rsidRPr="008662A9" w:rsidRDefault="00A953AE">
            <w:pPr>
              <w:rPr>
                <w:b/>
                <w:bCs/>
              </w:rPr>
            </w:pPr>
            <w:r w:rsidRPr="008662A9">
              <w:rPr>
                <w:b/>
                <w:bCs/>
              </w:rPr>
              <w:t>Partnerhochschule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B2F213A" w14:textId="5211CF0B" w:rsidR="00A953AE" w:rsidRPr="008662A9" w:rsidRDefault="00A953AE">
            <w:pPr>
              <w:rPr>
                <w:b/>
                <w:bCs/>
              </w:rPr>
            </w:pPr>
            <w:r w:rsidRPr="008662A9">
              <w:rPr>
                <w:b/>
                <w:bCs/>
              </w:rPr>
              <w:t>Ja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A1A916E" w14:textId="5C1C1CDB" w:rsidR="00A953AE" w:rsidRPr="008662A9" w:rsidRDefault="00A953AE">
            <w:pPr>
              <w:rPr>
                <w:b/>
                <w:bCs/>
              </w:rPr>
            </w:pPr>
            <w:r w:rsidRPr="008662A9">
              <w:rPr>
                <w:b/>
                <w:bCs/>
              </w:rPr>
              <w:t>Nein</w:t>
            </w:r>
          </w:p>
        </w:tc>
        <w:tc>
          <w:tcPr>
            <w:tcW w:w="6203" w:type="dxa"/>
          </w:tcPr>
          <w:p w14:paraId="0849D6E5" w14:textId="6EE596F7" w:rsidR="00A953AE" w:rsidRPr="008662A9" w:rsidRDefault="008662A9">
            <w:pPr>
              <w:rPr>
                <w:b/>
                <w:bCs/>
              </w:rPr>
            </w:pPr>
            <w:r w:rsidRPr="008662A9">
              <w:rPr>
                <w:b/>
                <w:bCs/>
              </w:rPr>
              <w:t>Begründung/</w:t>
            </w:r>
            <w:r w:rsidR="00A953AE" w:rsidRPr="008662A9">
              <w:rPr>
                <w:b/>
                <w:bCs/>
              </w:rPr>
              <w:t>Anmerkungen</w:t>
            </w:r>
          </w:p>
        </w:tc>
      </w:tr>
      <w:tr w:rsidR="00385E6C" w14:paraId="305503C1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1E2FF19E" w14:textId="7B072EAB" w:rsidR="00385E6C" w:rsidRDefault="00385E6C" w:rsidP="00385E6C">
            <w:pPr>
              <w:jc w:val="center"/>
            </w:pPr>
            <w:r>
              <w:t>Belgien</w:t>
            </w:r>
          </w:p>
        </w:tc>
      </w:tr>
      <w:tr w:rsidR="00385E6C" w14:paraId="1D90FE23" w14:textId="77777777" w:rsidTr="00387E29">
        <w:trPr>
          <w:trHeight w:val="680"/>
        </w:trPr>
        <w:tc>
          <w:tcPr>
            <w:tcW w:w="6374" w:type="dxa"/>
          </w:tcPr>
          <w:p w14:paraId="4231A428" w14:textId="77777777" w:rsidR="00A953AE" w:rsidRDefault="00A953AE">
            <w:r w:rsidRPr="00A953AE">
              <w:t>Antwerpen −</w:t>
            </w:r>
            <w:proofErr w:type="spellStart"/>
            <w:r w:rsidRPr="00A953AE">
              <w:t>Artesis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Plantijn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Hogeschool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Antwerp</w:t>
            </w:r>
            <w:proofErr w:type="spellEnd"/>
          </w:p>
          <w:p w14:paraId="487DD649" w14:textId="4D1A5488" w:rsidR="00051A74" w:rsidRDefault="00EB597F">
            <w:hyperlink r:id="rId6" w:history="1">
              <w:r w:rsidR="00051A74" w:rsidRPr="00DB0EF1">
                <w:rPr>
                  <w:rStyle w:val="Hyperlink"/>
                </w:rPr>
                <w:t>https://www.ap.be/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E9279D3" w14:textId="77777777" w:rsid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74585C2E" w14:textId="77777777" w:rsidR="00A953AE" w:rsidRDefault="00A953AE"/>
        </w:tc>
        <w:tc>
          <w:tcPr>
            <w:tcW w:w="6203" w:type="dxa"/>
          </w:tcPr>
          <w:p w14:paraId="7CD54A51" w14:textId="652A2203" w:rsidR="00A953AE" w:rsidRDefault="00A953AE"/>
        </w:tc>
      </w:tr>
      <w:tr w:rsidR="00385E6C" w:rsidRPr="00A953AE" w14:paraId="2FDD1BC8" w14:textId="77777777" w:rsidTr="00387E29">
        <w:trPr>
          <w:trHeight w:val="680"/>
        </w:trPr>
        <w:tc>
          <w:tcPr>
            <w:tcW w:w="6374" w:type="dxa"/>
          </w:tcPr>
          <w:p w14:paraId="6B8B0EAF" w14:textId="77777777" w:rsidR="00A953AE" w:rsidRDefault="00A953AE">
            <w:pPr>
              <w:rPr>
                <w:lang w:val="fr-FR"/>
              </w:rPr>
            </w:pPr>
            <w:proofErr w:type="spellStart"/>
            <w:r w:rsidRPr="00385E6C">
              <w:rPr>
                <w:lang w:val="fr-FR"/>
              </w:rPr>
              <w:t>Brüssel</w:t>
            </w:r>
            <w:proofErr w:type="spellEnd"/>
            <w:r w:rsidRPr="00385E6C">
              <w:rPr>
                <w:lang w:val="fr-FR"/>
              </w:rPr>
              <w:t>–Conservatoire royal de Bruxelles</w:t>
            </w:r>
          </w:p>
          <w:p w14:paraId="5E72502B" w14:textId="5C2DAA70" w:rsidR="00051A74" w:rsidRPr="00385E6C" w:rsidRDefault="00EB597F">
            <w:pPr>
              <w:rPr>
                <w:lang w:val="fr-FR"/>
              </w:rPr>
            </w:pPr>
            <w:hyperlink r:id="rId7" w:history="1">
              <w:r w:rsidR="00051A74" w:rsidRPr="00DB0EF1">
                <w:rPr>
                  <w:rStyle w:val="Hyperlink"/>
                  <w:lang w:val="fr-FR"/>
                </w:rPr>
                <w:t>http://www.conservatoire.be/</w:t>
              </w:r>
            </w:hyperlink>
            <w:r w:rsidR="00051A74">
              <w:rPr>
                <w:lang w:val="fr-FR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27A5816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0A92355D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6203" w:type="dxa"/>
          </w:tcPr>
          <w:p w14:paraId="2615DD72" w14:textId="77777777" w:rsidR="00A953AE" w:rsidRPr="00A953AE" w:rsidRDefault="00A953AE">
            <w:pPr>
              <w:rPr>
                <w:lang w:val="fr-FR"/>
              </w:rPr>
            </w:pPr>
          </w:p>
        </w:tc>
      </w:tr>
      <w:tr w:rsidR="00385E6C" w:rsidRPr="00EB597F" w14:paraId="67DB74BB" w14:textId="77777777" w:rsidTr="00387E29">
        <w:trPr>
          <w:trHeight w:val="680"/>
        </w:trPr>
        <w:tc>
          <w:tcPr>
            <w:tcW w:w="6374" w:type="dxa"/>
          </w:tcPr>
          <w:p w14:paraId="1CE7E43C" w14:textId="77777777" w:rsidR="00A953AE" w:rsidRDefault="00A953AE">
            <w:pPr>
              <w:rPr>
                <w:lang w:val="fr-FR"/>
              </w:rPr>
            </w:pPr>
            <w:r w:rsidRPr="00385E6C">
              <w:rPr>
                <w:lang w:val="fr-FR"/>
              </w:rPr>
              <w:t>Namur − IMEP Institut Supérieur de Musique &amp; Pédagogi</w:t>
            </w:r>
            <w:r w:rsidR="00051A74">
              <w:rPr>
                <w:lang w:val="fr-FR"/>
              </w:rPr>
              <w:t>e</w:t>
            </w:r>
          </w:p>
          <w:p w14:paraId="507F986E" w14:textId="4E838399" w:rsidR="00051A74" w:rsidRPr="00385E6C" w:rsidRDefault="00EB597F">
            <w:pPr>
              <w:rPr>
                <w:lang w:val="fr-FR"/>
              </w:rPr>
            </w:pPr>
            <w:hyperlink r:id="rId8" w:history="1">
              <w:r w:rsidR="00051A74" w:rsidRPr="00DB0EF1">
                <w:rPr>
                  <w:rStyle w:val="Hyperlink"/>
                  <w:lang w:val="fr-FR"/>
                </w:rPr>
                <w:t>https://www.imep.be/fr/</w:t>
              </w:r>
            </w:hyperlink>
            <w:r w:rsidR="00051A74">
              <w:rPr>
                <w:lang w:val="fr-FR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A078675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1DBE0FD2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6203" w:type="dxa"/>
          </w:tcPr>
          <w:p w14:paraId="1F71B28C" w14:textId="77777777" w:rsidR="00A953AE" w:rsidRPr="00A953AE" w:rsidRDefault="00A953AE">
            <w:pPr>
              <w:rPr>
                <w:lang w:val="fr-FR"/>
              </w:rPr>
            </w:pPr>
          </w:p>
        </w:tc>
      </w:tr>
      <w:tr w:rsidR="00385E6C" w:rsidRPr="00A953AE" w14:paraId="2824F251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40D0DFC2" w14:textId="04F858FA" w:rsidR="00385E6C" w:rsidRPr="00A953AE" w:rsidRDefault="00385E6C" w:rsidP="00385E6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Dänemark</w:t>
            </w:r>
            <w:proofErr w:type="spellEnd"/>
          </w:p>
        </w:tc>
      </w:tr>
      <w:tr w:rsidR="00385E6C" w:rsidRPr="00A953AE" w14:paraId="31557340" w14:textId="77777777" w:rsidTr="00387E29">
        <w:trPr>
          <w:trHeight w:val="680"/>
        </w:trPr>
        <w:tc>
          <w:tcPr>
            <w:tcW w:w="6374" w:type="dxa"/>
          </w:tcPr>
          <w:p w14:paraId="31179354" w14:textId="77777777" w:rsidR="00A953AE" w:rsidRDefault="00A953AE">
            <w:r w:rsidRPr="00A953AE">
              <w:t xml:space="preserve">Kopenhagen − </w:t>
            </w:r>
            <w:proofErr w:type="spellStart"/>
            <w:r w:rsidRPr="00A953AE">
              <w:t>Rhythmic</w:t>
            </w:r>
            <w:proofErr w:type="spellEnd"/>
            <w:r w:rsidRPr="00A953AE">
              <w:t xml:space="preserve"> Music </w:t>
            </w:r>
            <w:proofErr w:type="spellStart"/>
            <w:r w:rsidRPr="00A953AE">
              <w:t>Conservator</w:t>
            </w:r>
            <w:r w:rsidR="00385E6C">
              <w:t>y</w:t>
            </w:r>
            <w:proofErr w:type="spellEnd"/>
          </w:p>
          <w:p w14:paraId="2C70C2ED" w14:textId="2A7B3227" w:rsidR="00051A74" w:rsidRPr="00A953AE" w:rsidRDefault="00EB597F">
            <w:hyperlink r:id="rId9" w:history="1">
              <w:r w:rsidR="00051A74" w:rsidRPr="00DB0EF1">
                <w:rPr>
                  <w:rStyle w:val="Hyperlink"/>
                </w:rPr>
                <w:t>https://rmc.dk/en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CF2CC18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098CB84C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6203" w:type="dxa"/>
          </w:tcPr>
          <w:p w14:paraId="7686ED95" w14:textId="77777777" w:rsidR="00A953AE" w:rsidRPr="00A953AE" w:rsidRDefault="00A953AE">
            <w:pPr>
              <w:rPr>
                <w:lang w:val="fr-FR"/>
              </w:rPr>
            </w:pPr>
          </w:p>
        </w:tc>
      </w:tr>
      <w:tr w:rsidR="00385E6C" w:rsidRPr="00A953AE" w14:paraId="0F52ED0C" w14:textId="77777777" w:rsidTr="00387E29">
        <w:trPr>
          <w:trHeight w:val="680"/>
        </w:trPr>
        <w:tc>
          <w:tcPr>
            <w:tcW w:w="6374" w:type="dxa"/>
          </w:tcPr>
          <w:p w14:paraId="5DA858F0" w14:textId="77777777" w:rsidR="00A953AE" w:rsidRDefault="00A953AE">
            <w:pPr>
              <w:rPr>
                <w:lang w:val="en-US"/>
              </w:rPr>
            </w:pPr>
            <w:proofErr w:type="spellStart"/>
            <w:r w:rsidRPr="00385E6C">
              <w:rPr>
                <w:lang w:val="en-US"/>
              </w:rPr>
              <w:t>Kopenhagen</w:t>
            </w:r>
            <w:proofErr w:type="spellEnd"/>
            <w:r w:rsidRPr="00385E6C">
              <w:rPr>
                <w:lang w:val="en-US"/>
              </w:rPr>
              <w:t xml:space="preserve"> − The Royal Danish Academy of Music</w:t>
            </w:r>
          </w:p>
          <w:p w14:paraId="36333D7C" w14:textId="36C788C2" w:rsidR="00051A74" w:rsidRPr="00385E6C" w:rsidRDefault="00EB597F">
            <w:pPr>
              <w:rPr>
                <w:lang w:val="en-US"/>
              </w:rPr>
            </w:pPr>
            <w:hyperlink r:id="rId10" w:history="1">
              <w:r w:rsidR="00051A74" w:rsidRPr="00DB0EF1">
                <w:rPr>
                  <w:rStyle w:val="Hyperlink"/>
                  <w:lang w:val="en-US"/>
                </w:rPr>
                <w:t>https://english.dkdm.dk/</w:t>
              </w:r>
            </w:hyperlink>
            <w:r w:rsidR="00051A7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6CA92B7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046B5A10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256ADAA7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74B11DC4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6D446A5B" w14:textId="75581E69" w:rsidR="00385E6C" w:rsidRPr="00A953AE" w:rsidRDefault="00385E6C" w:rsidP="00385E6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Estland</w:t>
            </w:r>
            <w:proofErr w:type="spellEnd"/>
          </w:p>
        </w:tc>
      </w:tr>
      <w:tr w:rsidR="00385E6C" w:rsidRPr="00051A74" w14:paraId="69B288A1" w14:textId="77777777" w:rsidTr="00387E29">
        <w:trPr>
          <w:trHeight w:val="680"/>
        </w:trPr>
        <w:tc>
          <w:tcPr>
            <w:tcW w:w="6374" w:type="dxa"/>
          </w:tcPr>
          <w:p w14:paraId="3790F845" w14:textId="77777777" w:rsidR="00A953AE" w:rsidRDefault="00A953AE">
            <w:r w:rsidRPr="00A953AE">
              <w:t xml:space="preserve">Tallinn </w:t>
            </w:r>
            <w:r w:rsidR="00051A74">
              <w:t>–</w:t>
            </w:r>
            <w:r w:rsidRPr="00A953AE">
              <w:t xml:space="preserve"> </w:t>
            </w:r>
            <w:proofErr w:type="spellStart"/>
            <w:r w:rsidRPr="00A953AE">
              <w:t>Eesti</w:t>
            </w:r>
            <w:proofErr w:type="spellEnd"/>
            <w:r w:rsidR="00051A74">
              <w:t xml:space="preserve"> </w:t>
            </w:r>
            <w:proofErr w:type="spellStart"/>
            <w:r w:rsidRPr="00A953AE">
              <w:t>Muusika</w:t>
            </w:r>
            <w:proofErr w:type="spellEnd"/>
            <w:r w:rsidRPr="00A953AE">
              <w:t xml:space="preserve">-ja </w:t>
            </w:r>
            <w:proofErr w:type="spellStart"/>
            <w:r w:rsidRPr="00A953AE">
              <w:t>Teatriakadeemia</w:t>
            </w:r>
            <w:proofErr w:type="spellEnd"/>
          </w:p>
          <w:p w14:paraId="153DACF7" w14:textId="4E62123D" w:rsidR="00051A74" w:rsidRPr="00A953AE" w:rsidRDefault="00EB597F">
            <w:hyperlink r:id="rId11" w:history="1">
              <w:r w:rsidR="00051A74" w:rsidRPr="00DB0EF1">
                <w:rPr>
                  <w:rStyle w:val="Hyperlink"/>
                </w:rPr>
                <w:t>https://eamt.ee/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A21321E" w14:textId="77777777" w:rsidR="00A953AE" w:rsidRPr="00051A74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668C9BCD" w14:textId="77777777" w:rsidR="00A953AE" w:rsidRPr="00051A74" w:rsidRDefault="00A953AE"/>
        </w:tc>
        <w:tc>
          <w:tcPr>
            <w:tcW w:w="6203" w:type="dxa"/>
          </w:tcPr>
          <w:p w14:paraId="3B41E31C" w14:textId="77777777" w:rsidR="00A953AE" w:rsidRPr="00051A74" w:rsidRDefault="00A953AE"/>
        </w:tc>
      </w:tr>
      <w:tr w:rsidR="00385E6C" w:rsidRPr="00A953AE" w14:paraId="2399B0CC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0B890BE3" w14:textId="09FF6887" w:rsidR="00385E6C" w:rsidRPr="00A953AE" w:rsidRDefault="00385E6C" w:rsidP="00385E6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Finnland</w:t>
            </w:r>
            <w:proofErr w:type="spellEnd"/>
          </w:p>
        </w:tc>
      </w:tr>
      <w:tr w:rsidR="00385E6C" w:rsidRPr="00A953AE" w14:paraId="127F415F" w14:textId="77777777" w:rsidTr="00387E29">
        <w:trPr>
          <w:trHeight w:val="680"/>
        </w:trPr>
        <w:tc>
          <w:tcPr>
            <w:tcW w:w="6374" w:type="dxa"/>
          </w:tcPr>
          <w:p w14:paraId="1EEAE48A" w14:textId="77777777" w:rsidR="00A953AE" w:rsidRDefault="00A953AE">
            <w:r w:rsidRPr="00A953AE">
              <w:t>Helsinki − Sibelius Academy</w:t>
            </w:r>
          </w:p>
          <w:p w14:paraId="0D0FDFCB" w14:textId="72A2FD94" w:rsidR="00051A74" w:rsidRPr="00A953AE" w:rsidRDefault="00EB597F">
            <w:hyperlink r:id="rId12" w:history="1">
              <w:r w:rsidR="00051A74" w:rsidRPr="00DB0EF1">
                <w:rPr>
                  <w:rStyle w:val="Hyperlink"/>
                </w:rPr>
                <w:t>https://www.uniarts.fi/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509291E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3B7B2A7B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7F198E91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5365571C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2D168126" w14:textId="79F76D12" w:rsidR="00385E6C" w:rsidRPr="00A953AE" w:rsidRDefault="00385E6C" w:rsidP="00385E6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Frankreich</w:t>
            </w:r>
            <w:proofErr w:type="spellEnd"/>
          </w:p>
        </w:tc>
      </w:tr>
      <w:tr w:rsidR="00385E6C" w:rsidRPr="00EB597F" w14:paraId="08C73E28" w14:textId="77777777" w:rsidTr="00387E29">
        <w:trPr>
          <w:trHeight w:val="680"/>
        </w:trPr>
        <w:tc>
          <w:tcPr>
            <w:tcW w:w="6374" w:type="dxa"/>
          </w:tcPr>
          <w:p w14:paraId="0C3742C2" w14:textId="77777777" w:rsidR="00A953AE" w:rsidRDefault="00A953AE">
            <w:pPr>
              <w:rPr>
                <w:lang w:val="fr-FR"/>
              </w:rPr>
            </w:pPr>
            <w:r w:rsidRPr="00385E6C">
              <w:rPr>
                <w:lang w:val="fr-FR"/>
              </w:rPr>
              <w:t>Lyon − Conservatoire National Supérieur de Musique et de Dans</w:t>
            </w:r>
          </w:p>
          <w:p w14:paraId="510A438B" w14:textId="39FA8BA8" w:rsidR="00051A74" w:rsidRPr="00385E6C" w:rsidRDefault="00EB597F">
            <w:pPr>
              <w:rPr>
                <w:lang w:val="fr-FR"/>
              </w:rPr>
            </w:pPr>
            <w:hyperlink r:id="rId13" w:history="1">
              <w:r w:rsidR="00051A74" w:rsidRPr="00DB0EF1">
                <w:rPr>
                  <w:rStyle w:val="Hyperlink"/>
                  <w:lang w:val="fr-FR"/>
                </w:rPr>
                <w:t>http://www.cnsmd-lyon.fr/</w:t>
              </w:r>
            </w:hyperlink>
            <w:r w:rsidR="00051A74">
              <w:rPr>
                <w:lang w:val="fr-FR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1CDFC6C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2659754E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6203" w:type="dxa"/>
          </w:tcPr>
          <w:p w14:paraId="50F60268" w14:textId="77777777" w:rsidR="00A953AE" w:rsidRPr="00A953AE" w:rsidRDefault="00A953AE">
            <w:pPr>
              <w:rPr>
                <w:lang w:val="fr-FR"/>
              </w:rPr>
            </w:pPr>
          </w:p>
        </w:tc>
      </w:tr>
      <w:tr w:rsidR="00385E6C" w:rsidRPr="00EB597F" w14:paraId="18CF0FCC" w14:textId="77777777" w:rsidTr="00387E29">
        <w:trPr>
          <w:trHeight w:val="680"/>
        </w:trPr>
        <w:tc>
          <w:tcPr>
            <w:tcW w:w="6374" w:type="dxa"/>
          </w:tcPr>
          <w:p w14:paraId="0FCCF0CD" w14:textId="77777777" w:rsidR="00A953AE" w:rsidRDefault="00A953AE">
            <w:pPr>
              <w:rPr>
                <w:lang w:val="fr-FR"/>
              </w:rPr>
            </w:pPr>
            <w:r w:rsidRPr="00385E6C">
              <w:rPr>
                <w:lang w:val="fr-FR"/>
              </w:rPr>
              <w:t>Paris − Conservatoire National Supérieur de Musique et de Dans</w:t>
            </w:r>
          </w:p>
          <w:p w14:paraId="66D99D4F" w14:textId="1693BCED" w:rsidR="00051A74" w:rsidRPr="00385E6C" w:rsidRDefault="00EB597F">
            <w:pPr>
              <w:rPr>
                <w:lang w:val="fr-FR"/>
              </w:rPr>
            </w:pPr>
            <w:hyperlink r:id="rId14" w:history="1">
              <w:r w:rsidR="00051A74" w:rsidRPr="00DB0EF1">
                <w:rPr>
                  <w:rStyle w:val="Hyperlink"/>
                  <w:lang w:val="fr-FR"/>
                </w:rPr>
                <w:t>http://www.conservatoiredeparis.fr/accueil/</w:t>
              </w:r>
            </w:hyperlink>
            <w:r w:rsidR="00051A74">
              <w:rPr>
                <w:lang w:val="fr-FR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574C706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2C041D87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6203" w:type="dxa"/>
          </w:tcPr>
          <w:p w14:paraId="34ED908C" w14:textId="77777777" w:rsidR="00A953AE" w:rsidRPr="00A953AE" w:rsidRDefault="00A953AE">
            <w:pPr>
              <w:rPr>
                <w:lang w:val="fr-FR"/>
              </w:rPr>
            </w:pPr>
          </w:p>
        </w:tc>
      </w:tr>
      <w:tr w:rsidR="00385E6C" w:rsidRPr="00A953AE" w14:paraId="601F5C3C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37E826A5" w14:textId="0C8D5FA8" w:rsidR="00385E6C" w:rsidRPr="00A953AE" w:rsidRDefault="00385E6C" w:rsidP="00385E6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Großbritannien</w:t>
            </w:r>
            <w:proofErr w:type="spellEnd"/>
          </w:p>
        </w:tc>
      </w:tr>
      <w:tr w:rsidR="00385E6C" w:rsidRPr="00EB597F" w14:paraId="045B3DF8" w14:textId="77777777" w:rsidTr="00387E29">
        <w:trPr>
          <w:trHeight w:val="680"/>
        </w:trPr>
        <w:tc>
          <w:tcPr>
            <w:tcW w:w="6374" w:type="dxa"/>
          </w:tcPr>
          <w:p w14:paraId="56C1EF68" w14:textId="77777777" w:rsidR="00A953AE" w:rsidRPr="00AA6E38" w:rsidRDefault="00A953AE">
            <w:pPr>
              <w:rPr>
                <w:lang w:val="en-US"/>
              </w:rPr>
            </w:pPr>
            <w:r w:rsidRPr="00AA6E38">
              <w:rPr>
                <w:lang w:val="en-US"/>
              </w:rPr>
              <w:t>London − Guildhall School</w:t>
            </w:r>
          </w:p>
          <w:p w14:paraId="369EC3D4" w14:textId="33C1D941" w:rsidR="00051A74" w:rsidRPr="00AA6E38" w:rsidRDefault="00EB597F">
            <w:pPr>
              <w:rPr>
                <w:lang w:val="en-US"/>
              </w:rPr>
            </w:pPr>
            <w:hyperlink r:id="rId15" w:history="1">
              <w:r w:rsidR="00051A74" w:rsidRPr="00AA6E38">
                <w:rPr>
                  <w:rStyle w:val="Hyperlink"/>
                  <w:lang w:val="en-US"/>
                </w:rPr>
                <w:t>https://www.gsmd.ac.uk/</w:t>
              </w:r>
            </w:hyperlink>
            <w:r w:rsidR="00051A74" w:rsidRPr="00AA6E38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3CB5D22" w14:textId="77777777" w:rsidR="00A953AE" w:rsidRPr="00AA6E38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2BC08EE9" w14:textId="77777777" w:rsidR="00A953AE" w:rsidRPr="00AA6E38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153744E8" w14:textId="77777777" w:rsidR="00A953AE" w:rsidRPr="00AA6E38" w:rsidRDefault="00A953AE">
            <w:pPr>
              <w:rPr>
                <w:lang w:val="en-US"/>
              </w:rPr>
            </w:pPr>
          </w:p>
        </w:tc>
      </w:tr>
      <w:tr w:rsidR="00385E6C" w:rsidRPr="00EB597F" w14:paraId="6C58A8AA" w14:textId="77777777" w:rsidTr="00387E29">
        <w:trPr>
          <w:trHeight w:val="680"/>
        </w:trPr>
        <w:tc>
          <w:tcPr>
            <w:tcW w:w="6374" w:type="dxa"/>
          </w:tcPr>
          <w:p w14:paraId="27F81306" w14:textId="77777777" w:rsidR="00A953AE" w:rsidRDefault="00A953AE">
            <w:pPr>
              <w:rPr>
                <w:lang w:val="en-US"/>
              </w:rPr>
            </w:pPr>
            <w:r w:rsidRPr="00385E6C">
              <w:rPr>
                <w:lang w:val="en-US"/>
              </w:rPr>
              <w:t>London − Royal Academy of Music</w:t>
            </w:r>
          </w:p>
          <w:p w14:paraId="12D37206" w14:textId="3CD13DA5" w:rsidR="00051A74" w:rsidRPr="00385E6C" w:rsidRDefault="00EB597F">
            <w:pPr>
              <w:rPr>
                <w:lang w:val="en-US"/>
              </w:rPr>
            </w:pPr>
            <w:hyperlink r:id="rId16" w:history="1">
              <w:r w:rsidR="00051A74" w:rsidRPr="00DB0EF1">
                <w:rPr>
                  <w:rStyle w:val="Hyperlink"/>
                  <w:lang w:val="en-US"/>
                </w:rPr>
                <w:t>https://www.ram.ac.uk/</w:t>
              </w:r>
            </w:hyperlink>
            <w:r w:rsidR="00051A7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4CA1377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67599A6A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7385BAB5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5C99A2F7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6A4E6586" w14:textId="046ED7D0" w:rsidR="00385E6C" w:rsidRPr="00A953AE" w:rsidRDefault="00385E6C" w:rsidP="00385E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Island</w:t>
            </w:r>
          </w:p>
        </w:tc>
      </w:tr>
      <w:tr w:rsidR="00385E6C" w:rsidRPr="00EB597F" w14:paraId="2F6EDCDC" w14:textId="77777777" w:rsidTr="00387E29">
        <w:trPr>
          <w:trHeight w:val="680"/>
        </w:trPr>
        <w:tc>
          <w:tcPr>
            <w:tcW w:w="6374" w:type="dxa"/>
          </w:tcPr>
          <w:p w14:paraId="6BEA339A" w14:textId="77777777" w:rsidR="00A953AE" w:rsidRDefault="00A953AE">
            <w:pPr>
              <w:rPr>
                <w:lang w:val="en-US"/>
              </w:rPr>
            </w:pPr>
            <w:proofErr w:type="spellStart"/>
            <w:r w:rsidRPr="00051A74">
              <w:rPr>
                <w:lang w:val="en-US"/>
              </w:rPr>
              <w:t>Reykjaviík</w:t>
            </w:r>
            <w:proofErr w:type="spellEnd"/>
            <w:r w:rsidRPr="00051A74">
              <w:rPr>
                <w:lang w:val="en-US"/>
              </w:rPr>
              <w:t>−</w:t>
            </w:r>
            <w:r w:rsidR="00051A74" w:rsidRPr="00051A74">
              <w:rPr>
                <w:lang w:val="en-US"/>
              </w:rPr>
              <w:t>Iceland University of t</w:t>
            </w:r>
            <w:r w:rsidR="00051A74">
              <w:rPr>
                <w:lang w:val="en-US"/>
              </w:rPr>
              <w:t>he Arts</w:t>
            </w:r>
          </w:p>
          <w:p w14:paraId="1C8054E8" w14:textId="1289A757" w:rsidR="00051A74" w:rsidRPr="00051A74" w:rsidRDefault="00EB597F">
            <w:pPr>
              <w:rPr>
                <w:lang w:val="en-US"/>
              </w:rPr>
            </w:pPr>
            <w:hyperlink r:id="rId17" w:history="1">
              <w:r w:rsidR="00051A74" w:rsidRPr="00DB0EF1">
                <w:rPr>
                  <w:rStyle w:val="Hyperlink"/>
                  <w:lang w:val="en-US"/>
                </w:rPr>
                <w:t>https://www.lhi.is/en</w:t>
              </w:r>
            </w:hyperlink>
            <w:r w:rsidR="00051A7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2461337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555BCAAB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3D7AE9F9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650E960C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5635B286" w14:textId="53FA9C7C" w:rsidR="00385E6C" w:rsidRPr="00A953AE" w:rsidRDefault="00385E6C" w:rsidP="00385E6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Italien</w:t>
            </w:r>
            <w:proofErr w:type="spellEnd"/>
          </w:p>
        </w:tc>
      </w:tr>
      <w:tr w:rsidR="00385E6C" w:rsidRPr="00A953AE" w14:paraId="72DD71D9" w14:textId="77777777" w:rsidTr="00387E29">
        <w:trPr>
          <w:trHeight w:val="680"/>
        </w:trPr>
        <w:tc>
          <w:tcPr>
            <w:tcW w:w="6374" w:type="dxa"/>
          </w:tcPr>
          <w:p w14:paraId="4A01F220" w14:textId="77777777" w:rsidR="00A953AE" w:rsidRDefault="00A953AE">
            <w:pPr>
              <w:rPr>
                <w:lang w:val="en-US"/>
              </w:rPr>
            </w:pPr>
            <w:r w:rsidRPr="00385E6C">
              <w:rPr>
                <w:lang w:val="en-US"/>
              </w:rPr>
              <w:t xml:space="preserve">Livorno − </w:t>
            </w:r>
            <w:proofErr w:type="spellStart"/>
            <w:r w:rsidRPr="00385E6C">
              <w:rPr>
                <w:lang w:val="en-US"/>
              </w:rPr>
              <w:t>Istituto</w:t>
            </w:r>
            <w:proofErr w:type="spellEnd"/>
            <w:r w:rsidRPr="00385E6C">
              <w:rPr>
                <w:lang w:val="en-US"/>
              </w:rPr>
              <w:t xml:space="preserve"> </w:t>
            </w:r>
            <w:proofErr w:type="spellStart"/>
            <w:r w:rsidRPr="00385E6C">
              <w:rPr>
                <w:lang w:val="en-US"/>
              </w:rPr>
              <w:t>Superiore</w:t>
            </w:r>
            <w:proofErr w:type="spellEnd"/>
            <w:r w:rsidRPr="00385E6C">
              <w:rPr>
                <w:lang w:val="en-US"/>
              </w:rPr>
              <w:t xml:space="preserve"> di </w:t>
            </w:r>
            <w:proofErr w:type="spellStart"/>
            <w:r w:rsidRPr="00385E6C">
              <w:rPr>
                <w:lang w:val="en-US"/>
              </w:rPr>
              <w:t>Studi</w:t>
            </w:r>
            <w:proofErr w:type="spellEnd"/>
            <w:r w:rsidRPr="00385E6C">
              <w:rPr>
                <w:lang w:val="en-US"/>
              </w:rPr>
              <w:t xml:space="preserve"> </w:t>
            </w:r>
            <w:proofErr w:type="spellStart"/>
            <w:r w:rsidRPr="00385E6C">
              <w:rPr>
                <w:lang w:val="en-US"/>
              </w:rPr>
              <w:t>Musicali</w:t>
            </w:r>
            <w:proofErr w:type="spellEnd"/>
            <w:r w:rsidRPr="00385E6C">
              <w:rPr>
                <w:lang w:val="en-US"/>
              </w:rPr>
              <w:t xml:space="preserve"> P. Mascagni</w:t>
            </w:r>
          </w:p>
          <w:p w14:paraId="36B9BB38" w14:textId="0228BAC8" w:rsidR="00051A74" w:rsidRPr="00385E6C" w:rsidRDefault="00EB597F">
            <w:pPr>
              <w:rPr>
                <w:lang w:val="en-US"/>
              </w:rPr>
            </w:pPr>
            <w:hyperlink r:id="rId18" w:history="1">
              <w:r w:rsidR="00051A74" w:rsidRPr="00DB0EF1">
                <w:rPr>
                  <w:rStyle w:val="Hyperlink"/>
                  <w:lang w:val="en-US"/>
                </w:rPr>
                <w:t>https://www.consli.it/</w:t>
              </w:r>
            </w:hyperlink>
            <w:r w:rsidR="00051A7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E5025EB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33CB624B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1C869A62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71FEBF04" w14:textId="77777777" w:rsidTr="00387E29">
        <w:trPr>
          <w:trHeight w:val="680"/>
        </w:trPr>
        <w:tc>
          <w:tcPr>
            <w:tcW w:w="6374" w:type="dxa"/>
          </w:tcPr>
          <w:p w14:paraId="49531E1D" w14:textId="77777777" w:rsidR="00A953AE" w:rsidRDefault="00A953AE">
            <w:pPr>
              <w:rPr>
                <w:lang w:val="en-US"/>
              </w:rPr>
            </w:pPr>
            <w:proofErr w:type="spellStart"/>
            <w:r w:rsidRPr="00385E6C">
              <w:rPr>
                <w:lang w:val="en-US"/>
              </w:rPr>
              <w:t>Mailand</w:t>
            </w:r>
            <w:proofErr w:type="spellEnd"/>
            <w:r w:rsidRPr="00385E6C">
              <w:rPr>
                <w:lang w:val="en-US"/>
              </w:rPr>
              <w:t xml:space="preserve"> −</w:t>
            </w:r>
            <w:proofErr w:type="spellStart"/>
            <w:r w:rsidRPr="00385E6C">
              <w:rPr>
                <w:lang w:val="en-US"/>
              </w:rPr>
              <w:t>Civica</w:t>
            </w:r>
            <w:proofErr w:type="spellEnd"/>
            <w:r w:rsidRPr="00385E6C">
              <w:rPr>
                <w:lang w:val="en-US"/>
              </w:rPr>
              <w:t xml:space="preserve"> </w:t>
            </w:r>
            <w:proofErr w:type="spellStart"/>
            <w:r w:rsidRPr="00385E6C">
              <w:rPr>
                <w:lang w:val="en-US"/>
              </w:rPr>
              <w:t>Scuola</w:t>
            </w:r>
            <w:proofErr w:type="spellEnd"/>
            <w:r w:rsidRPr="00385E6C">
              <w:rPr>
                <w:lang w:val="en-US"/>
              </w:rPr>
              <w:t xml:space="preserve"> di </w:t>
            </w:r>
            <w:proofErr w:type="spellStart"/>
            <w:r w:rsidRPr="00385E6C">
              <w:rPr>
                <w:lang w:val="en-US"/>
              </w:rPr>
              <w:t>Musica</w:t>
            </w:r>
            <w:proofErr w:type="spellEnd"/>
            <w:r w:rsidRPr="00385E6C">
              <w:rPr>
                <w:lang w:val="en-US"/>
              </w:rPr>
              <w:t xml:space="preserve"> Claudio</w:t>
            </w:r>
            <w:r w:rsidR="00051A74">
              <w:rPr>
                <w:lang w:val="en-US"/>
              </w:rPr>
              <w:t xml:space="preserve"> </w:t>
            </w:r>
            <w:proofErr w:type="spellStart"/>
            <w:r w:rsidR="00051A74">
              <w:rPr>
                <w:lang w:val="en-US"/>
              </w:rPr>
              <w:t>Abbado</w:t>
            </w:r>
            <w:proofErr w:type="spellEnd"/>
          </w:p>
          <w:p w14:paraId="46536500" w14:textId="32D23F65" w:rsidR="00051A74" w:rsidRPr="00385E6C" w:rsidRDefault="00EB597F">
            <w:pPr>
              <w:rPr>
                <w:lang w:val="en-US"/>
              </w:rPr>
            </w:pPr>
            <w:hyperlink r:id="rId19" w:history="1">
              <w:r w:rsidR="00051A74" w:rsidRPr="00DB0EF1">
                <w:rPr>
                  <w:rStyle w:val="Hyperlink"/>
                  <w:lang w:val="en-US"/>
                </w:rPr>
                <w:t>https://musica.fondazionemilano.eu/</w:t>
              </w:r>
            </w:hyperlink>
            <w:r w:rsidR="00051A7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8568CB7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7B61088A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5491A1F3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0351D6C1" w14:textId="77777777" w:rsidTr="00387E29">
        <w:trPr>
          <w:trHeight w:val="680"/>
        </w:trPr>
        <w:tc>
          <w:tcPr>
            <w:tcW w:w="6374" w:type="dxa"/>
          </w:tcPr>
          <w:p w14:paraId="10E7CFCA" w14:textId="77777777" w:rsidR="00A953AE" w:rsidRDefault="00A953AE">
            <w:pPr>
              <w:rPr>
                <w:lang w:val="en-US"/>
              </w:rPr>
            </w:pPr>
            <w:r w:rsidRPr="00385E6C">
              <w:rPr>
                <w:lang w:val="en-US"/>
              </w:rPr>
              <w:t>Rom −</w:t>
            </w:r>
            <w:proofErr w:type="spellStart"/>
            <w:r w:rsidRPr="00385E6C">
              <w:rPr>
                <w:lang w:val="en-US"/>
              </w:rPr>
              <w:t>Conservatorio</w:t>
            </w:r>
            <w:proofErr w:type="spellEnd"/>
            <w:r w:rsidRPr="00385E6C">
              <w:rPr>
                <w:lang w:val="en-US"/>
              </w:rPr>
              <w:t xml:space="preserve"> di </w:t>
            </w:r>
            <w:proofErr w:type="spellStart"/>
            <w:r w:rsidRPr="00385E6C">
              <w:rPr>
                <w:lang w:val="en-US"/>
              </w:rPr>
              <w:t>Musica</w:t>
            </w:r>
            <w:proofErr w:type="spellEnd"/>
            <w:r w:rsidRPr="00385E6C">
              <w:rPr>
                <w:lang w:val="en-US"/>
              </w:rPr>
              <w:t xml:space="preserve"> “Santa Cecilia</w:t>
            </w:r>
            <w:r w:rsidR="00051A74">
              <w:rPr>
                <w:lang w:val="en-US"/>
              </w:rPr>
              <w:t>”</w:t>
            </w:r>
          </w:p>
          <w:p w14:paraId="77D414CD" w14:textId="5EB0657F" w:rsidR="00051A74" w:rsidRPr="00385E6C" w:rsidRDefault="00EB597F">
            <w:pPr>
              <w:rPr>
                <w:lang w:val="en-US"/>
              </w:rPr>
            </w:pPr>
            <w:hyperlink r:id="rId20" w:history="1">
              <w:r w:rsidR="00051A74" w:rsidRPr="00DB0EF1">
                <w:rPr>
                  <w:rStyle w:val="Hyperlink"/>
                  <w:lang w:val="en-US"/>
                </w:rPr>
                <w:t>https://www.conservatoriosantacecilia.it/</w:t>
              </w:r>
            </w:hyperlink>
            <w:r w:rsidR="00051A7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E2EEE97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0983E2E9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23A4C622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6A5183E6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4EA9FCBB" w14:textId="6FF3C4BC" w:rsidR="00385E6C" w:rsidRPr="00A953AE" w:rsidRDefault="00385E6C" w:rsidP="00385E6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Lettland</w:t>
            </w:r>
            <w:proofErr w:type="spellEnd"/>
          </w:p>
        </w:tc>
      </w:tr>
      <w:tr w:rsidR="00385E6C" w:rsidRPr="00EB597F" w14:paraId="1656B571" w14:textId="77777777" w:rsidTr="00387E29">
        <w:trPr>
          <w:trHeight w:val="680"/>
        </w:trPr>
        <w:tc>
          <w:tcPr>
            <w:tcW w:w="6374" w:type="dxa"/>
          </w:tcPr>
          <w:p w14:paraId="01D4A0B0" w14:textId="77777777" w:rsidR="00A953AE" w:rsidRDefault="00A953AE">
            <w:pPr>
              <w:rPr>
                <w:lang w:val="en-US"/>
              </w:rPr>
            </w:pPr>
            <w:r w:rsidRPr="00385E6C">
              <w:rPr>
                <w:lang w:val="en-US"/>
              </w:rPr>
              <w:t>Riga −</w:t>
            </w:r>
            <w:proofErr w:type="spellStart"/>
            <w:r w:rsidRPr="00385E6C">
              <w:rPr>
                <w:lang w:val="en-US"/>
              </w:rPr>
              <w:t>Jazeps</w:t>
            </w:r>
            <w:proofErr w:type="spellEnd"/>
            <w:r w:rsidRPr="00385E6C">
              <w:rPr>
                <w:lang w:val="en-US"/>
              </w:rPr>
              <w:t xml:space="preserve"> </w:t>
            </w:r>
            <w:proofErr w:type="spellStart"/>
            <w:r w:rsidRPr="00385E6C">
              <w:rPr>
                <w:lang w:val="en-US"/>
              </w:rPr>
              <w:t>Vitols</w:t>
            </w:r>
            <w:proofErr w:type="spellEnd"/>
            <w:r w:rsidRPr="00385E6C">
              <w:rPr>
                <w:lang w:val="en-US"/>
              </w:rPr>
              <w:t xml:space="preserve"> Latvian Academy of Music</w:t>
            </w:r>
          </w:p>
          <w:p w14:paraId="2D164B2F" w14:textId="6EBF7945" w:rsidR="00051A74" w:rsidRPr="00385E6C" w:rsidRDefault="00EB597F">
            <w:pPr>
              <w:rPr>
                <w:lang w:val="en-US"/>
              </w:rPr>
            </w:pPr>
            <w:hyperlink r:id="rId21" w:history="1">
              <w:r w:rsidR="00051A74" w:rsidRPr="00DB0EF1">
                <w:rPr>
                  <w:rStyle w:val="Hyperlink"/>
                  <w:lang w:val="en-US"/>
                </w:rPr>
                <w:t>https://www.jvlma.lv/en</w:t>
              </w:r>
            </w:hyperlink>
            <w:r w:rsidR="00051A7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B4F2051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35979FE3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14DDA6DA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71357B30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21205A50" w14:textId="5100DEA8" w:rsidR="00385E6C" w:rsidRPr="00A953AE" w:rsidRDefault="00385E6C" w:rsidP="00385E6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Niederlande</w:t>
            </w:r>
            <w:proofErr w:type="spellEnd"/>
          </w:p>
        </w:tc>
      </w:tr>
      <w:tr w:rsidR="00385E6C" w:rsidRPr="00EB597F" w14:paraId="2A4DD451" w14:textId="77777777" w:rsidTr="00387E29">
        <w:trPr>
          <w:trHeight w:val="680"/>
        </w:trPr>
        <w:tc>
          <w:tcPr>
            <w:tcW w:w="6374" w:type="dxa"/>
          </w:tcPr>
          <w:p w14:paraId="5EB812E6" w14:textId="77777777" w:rsidR="00A953AE" w:rsidRPr="00AA6E38" w:rsidRDefault="00051A74">
            <w:pPr>
              <w:rPr>
                <w:lang w:val="en-US"/>
              </w:rPr>
            </w:pPr>
            <w:r w:rsidRPr="00AA6E38">
              <w:rPr>
                <w:lang w:val="en-US"/>
              </w:rPr>
              <w:lastRenderedPageBreak/>
              <w:t xml:space="preserve">Amsterdam - </w:t>
            </w:r>
            <w:r w:rsidR="00A953AE" w:rsidRPr="00AA6E38">
              <w:rPr>
                <w:lang w:val="en-US"/>
              </w:rPr>
              <w:t>Conservatorium van Amsterdam</w:t>
            </w:r>
          </w:p>
          <w:p w14:paraId="72A9D32E" w14:textId="633CE9D5" w:rsidR="00051A74" w:rsidRPr="00AA6E38" w:rsidRDefault="00EB597F">
            <w:pPr>
              <w:rPr>
                <w:lang w:val="en-US"/>
              </w:rPr>
            </w:pPr>
            <w:hyperlink r:id="rId22" w:history="1">
              <w:r w:rsidR="00051A74" w:rsidRPr="00AA6E38">
                <w:rPr>
                  <w:rStyle w:val="Hyperlink"/>
                  <w:lang w:val="en-US"/>
                </w:rPr>
                <w:t>https://www.conservatoriumvanamsterdam.nl/</w:t>
              </w:r>
            </w:hyperlink>
            <w:r w:rsidR="00051A74" w:rsidRPr="00AA6E38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81791E8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3B4562F3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6FF1CCE1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40C22AA3" w14:textId="77777777" w:rsidTr="00387E29">
        <w:trPr>
          <w:trHeight w:val="680"/>
        </w:trPr>
        <w:tc>
          <w:tcPr>
            <w:tcW w:w="6374" w:type="dxa"/>
          </w:tcPr>
          <w:p w14:paraId="22E70F99" w14:textId="77777777" w:rsidR="00A953AE" w:rsidRDefault="00051A74">
            <w:pPr>
              <w:rPr>
                <w:lang w:val="en-US"/>
              </w:rPr>
            </w:pPr>
            <w:r w:rsidRPr="00051A74">
              <w:rPr>
                <w:lang w:val="en-US"/>
              </w:rPr>
              <w:t xml:space="preserve">Den Haag - </w:t>
            </w:r>
            <w:r w:rsidR="00A953AE" w:rsidRPr="00051A74">
              <w:rPr>
                <w:lang w:val="en-US"/>
              </w:rPr>
              <w:t>Royal Conservato</w:t>
            </w:r>
            <w:r>
              <w:rPr>
                <w:lang w:val="en-US"/>
              </w:rPr>
              <w:t>ry</w:t>
            </w:r>
            <w:r w:rsidRPr="00051A74">
              <w:rPr>
                <w:lang w:val="en-US"/>
              </w:rPr>
              <w:t xml:space="preserve"> </w:t>
            </w:r>
            <w:r w:rsidR="00A953AE" w:rsidRPr="00051A74">
              <w:rPr>
                <w:lang w:val="en-US"/>
              </w:rPr>
              <w:t>The Hagu</w:t>
            </w:r>
            <w:r w:rsidRPr="00051A74">
              <w:rPr>
                <w:lang w:val="en-US"/>
              </w:rPr>
              <w:t>e</w:t>
            </w:r>
          </w:p>
          <w:p w14:paraId="57DE5585" w14:textId="336436BE" w:rsidR="00051A74" w:rsidRPr="00051A74" w:rsidRDefault="00EB597F">
            <w:pPr>
              <w:rPr>
                <w:lang w:val="en-US"/>
              </w:rPr>
            </w:pPr>
            <w:hyperlink r:id="rId23" w:history="1">
              <w:r w:rsidR="00051A74" w:rsidRPr="00DB0EF1">
                <w:rPr>
                  <w:rStyle w:val="Hyperlink"/>
                  <w:lang w:val="en-US"/>
                </w:rPr>
                <w:t>https://www.koncon.nl/</w:t>
              </w:r>
            </w:hyperlink>
            <w:r w:rsidR="00051A7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783B573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62D49FFE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120ABB5A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755BD2B6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381E16C2" w14:textId="251D86A2" w:rsidR="00385E6C" w:rsidRPr="00A953AE" w:rsidRDefault="00385E6C" w:rsidP="00385E6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Norwegen</w:t>
            </w:r>
            <w:proofErr w:type="spellEnd"/>
          </w:p>
        </w:tc>
      </w:tr>
      <w:tr w:rsidR="00385E6C" w:rsidRPr="00EB597F" w14:paraId="11F5E966" w14:textId="77777777" w:rsidTr="00387E29">
        <w:trPr>
          <w:trHeight w:val="680"/>
        </w:trPr>
        <w:tc>
          <w:tcPr>
            <w:tcW w:w="6374" w:type="dxa"/>
          </w:tcPr>
          <w:p w14:paraId="2940D5E7" w14:textId="77777777" w:rsidR="00A953AE" w:rsidRDefault="00A953AE">
            <w:pPr>
              <w:rPr>
                <w:lang w:val="en-US"/>
              </w:rPr>
            </w:pPr>
            <w:r w:rsidRPr="00385E6C">
              <w:rPr>
                <w:lang w:val="en-US"/>
              </w:rPr>
              <w:t>Oslo −Norwegian Academy of Music</w:t>
            </w:r>
          </w:p>
          <w:p w14:paraId="450D5AAB" w14:textId="30E6AB5F" w:rsidR="00051A74" w:rsidRPr="00385E6C" w:rsidRDefault="00EB597F">
            <w:pPr>
              <w:rPr>
                <w:lang w:val="en-US"/>
              </w:rPr>
            </w:pPr>
            <w:hyperlink r:id="rId24" w:history="1">
              <w:r w:rsidR="00051A74" w:rsidRPr="00DB0EF1">
                <w:rPr>
                  <w:rStyle w:val="Hyperlink"/>
                  <w:lang w:val="en-US"/>
                </w:rPr>
                <w:t>https://nmh.no/en/norwegian-academy-of-music</w:t>
              </w:r>
            </w:hyperlink>
            <w:r w:rsidR="00051A74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C5C20DF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6565E12D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107C7735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1160B442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508B76FD" w14:textId="01299415" w:rsidR="00385E6C" w:rsidRPr="00A953AE" w:rsidRDefault="00385E6C" w:rsidP="00385E6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Österreich</w:t>
            </w:r>
            <w:proofErr w:type="spellEnd"/>
          </w:p>
        </w:tc>
      </w:tr>
      <w:tr w:rsidR="00385E6C" w:rsidRPr="00A953AE" w14:paraId="26A998DB" w14:textId="77777777" w:rsidTr="00387E29">
        <w:trPr>
          <w:trHeight w:val="680"/>
        </w:trPr>
        <w:tc>
          <w:tcPr>
            <w:tcW w:w="6374" w:type="dxa"/>
          </w:tcPr>
          <w:p w14:paraId="5177E552" w14:textId="77777777" w:rsidR="00A953AE" w:rsidRDefault="00A953AE">
            <w:r w:rsidRPr="00A953AE">
              <w:t>Graz − Hochschule für Musik und darstellende Kunst</w:t>
            </w:r>
          </w:p>
          <w:p w14:paraId="75C541A4" w14:textId="0F73CEBB" w:rsidR="00051A74" w:rsidRPr="00A953AE" w:rsidRDefault="00EB597F">
            <w:hyperlink r:id="rId25" w:history="1">
              <w:r w:rsidR="00051A74" w:rsidRPr="00DB0EF1">
                <w:rPr>
                  <w:rStyle w:val="Hyperlink"/>
                </w:rPr>
                <w:t>https://www.kug.ac.at/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B743A26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24E78A2A" w14:textId="77777777" w:rsidR="00A953AE" w:rsidRPr="00A953AE" w:rsidRDefault="00A953AE"/>
        </w:tc>
        <w:tc>
          <w:tcPr>
            <w:tcW w:w="6203" w:type="dxa"/>
          </w:tcPr>
          <w:p w14:paraId="61AC363C" w14:textId="77777777" w:rsidR="00A953AE" w:rsidRPr="00A953AE" w:rsidRDefault="00A953AE"/>
        </w:tc>
      </w:tr>
      <w:tr w:rsidR="00385E6C" w:rsidRPr="00A953AE" w14:paraId="157FF4B6" w14:textId="77777777" w:rsidTr="00387E29">
        <w:trPr>
          <w:trHeight w:val="680"/>
        </w:trPr>
        <w:tc>
          <w:tcPr>
            <w:tcW w:w="6374" w:type="dxa"/>
          </w:tcPr>
          <w:p w14:paraId="2CA8DBC0" w14:textId="77777777" w:rsidR="00A953AE" w:rsidRDefault="00A953AE">
            <w:r w:rsidRPr="00A953AE">
              <w:t>Salzburg –Mozarteum</w:t>
            </w:r>
          </w:p>
          <w:p w14:paraId="5E2A66EF" w14:textId="4C7A3D04" w:rsidR="00051A74" w:rsidRPr="00A953AE" w:rsidRDefault="00EB597F">
            <w:hyperlink r:id="rId26" w:history="1">
              <w:r w:rsidR="00051A74" w:rsidRPr="00DB0EF1">
                <w:rPr>
                  <w:rStyle w:val="Hyperlink"/>
                </w:rPr>
                <w:t>https://www.moz.ac.at/de/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BBBBDC3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0C6B9AA4" w14:textId="77777777" w:rsidR="00A953AE" w:rsidRPr="00A953AE" w:rsidRDefault="00A953AE"/>
        </w:tc>
        <w:tc>
          <w:tcPr>
            <w:tcW w:w="6203" w:type="dxa"/>
          </w:tcPr>
          <w:p w14:paraId="17182CEB" w14:textId="77777777" w:rsidR="00A953AE" w:rsidRPr="00A953AE" w:rsidRDefault="00A953AE"/>
        </w:tc>
      </w:tr>
      <w:tr w:rsidR="00385E6C" w:rsidRPr="00A953AE" w14:paraId="21D30F85" w14:textId="77777777" w:rsidTr="00387E29">
        <w:trPr>
          <w:trHeight w:val="680"/>
        </w:trPr>
        <w:tc>
          <w:tcPr>
            <w:tcW w:w="6374" w:type="dxa"/>
          </w:tcPr>
          <w:p w14:paraId="1524D021" w14:textId="77777777" w:rsidR="00A953AE" w:rsidRDefault="00A953AE">
            <w:r w:rsidRPr="00A953AE">
              <w:t>Wien − Universität für Musik und darstellende Kunst</w:t>
            </w:r>
          </w:p>
          <w:p w14:paraId="04B06199" w14:textId="5AC47A05" w:rsidR="00051A74" w:rsidRPr="00A953AE" w:rsidRDefault="00EB597F">
            <w:hyperlink r:id="rId27" w:history="1">
              <w:r w:rsidR="00051A74" w:rsidRPr="00DB0EF1">
                <w:rPr>
                  <w:rStyle w:val="Hyperlink"/>
                </w:rPr>
                <w:t>https://www.mdw.ac.at/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D9CCB82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03384722" w14:textId="77777777" w:rsidR="00A953AE" w:rsidRPr="00A953AE" w:rsidRDefault="00A953AE"/>
        </w:tc>
        <w:tc>
          <w:tcPr>
            <w:tcW w:w="6203" w:type="dxa"/>
          </w:tcPr>
          <w:p w14:paraId="210D99D4" w14:textId="77777777" w:rsidR="00A953AE" w:rsidRPr="00A953AE" w:rsidRDefault="00A953AE"/>
        </w:tc>
      </w:tr>
      <w:tr w:rsidR="00385E6C" w:rsidRPr="00A953AE" w14:paraId="36A98D53" w14:textId="77777777" w:rsidTr="00387E29">
        <w:trPr>
          <w:trHeight w:val="680"/>
        </w:trPr>
        <w:tc>
          <w:tcPr>
            <w:tcW w:w="6374" w:type="dxa"/>
          </w:tcPr>
          <w:p w14:paraId="64036C87" w14:textId="77777777" w:rsidR="00A953AE" w:rsidRDefault="00A953AE">
            <w:r w:rsidRPr="00A953AE">
              <w:t>Wien − MUK Musik und Kuns</w:t>
            </w:r>
            <w:r w:rsidR="00051A74">
              <w:t>t Privatuniversität</w:t>
            </w:r>
          </w:p>
          <w:p w14:paraId="6AF74F68" w14:textId="488BCC00" w:rsidR="00051A74" w:rsidRPr="00A953AE" w:rsidRDefault="00EB597F">
            <w:hyperlink r:id="rId28" w:history="1">
              <w:r w:rsidR="00051A74" w:rsidRPr="00DB0EF1">
                <w:rPr>
                  <w:rStyle w:val="Hyperlink"/>
                </w:rPr>
                <w:t>https://www.muk.ac.at/home.html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CAE485E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351B064E" w14:textId="77777777" w:rsidR="00A953AE" w:rsidRPr="00A953AE" w:rsidRDefault="00A953AE"/>
        </w:tc>
        <w:tc>
          <w:tcPr>
            <w:tcW w:w="6203" w:type="dxa"/>
          </w:tcPr>
          <w:p w14:paraId="68CDB51A" w14:textId="77777777" w:rsidR="00A953AE" w:rsidRPr="00A953AE" w:rsidRDefault="00A953AE"/>
        </w:tc>
      </w:tr>
      <w:tr w:rsidR="00385E6C" w:rsidRPr="00A953AE" w14:paraId="74BA7142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3C35BDAD" w14:textId="10F04BE4" w:rsidR="00385E6C" w:rsidRPr="00A953AE" w:rsidRDefault="00385E6C" w:rsidP="00385E6C">
            <w:pPr>
              <w:jc w:val="center"/>
            </w:pPr>
            <w:r>
              <w:t>Polen</w:t>
            </w:r>
          </w:p>
        </w:tc>
      </w:tr>
      <w:tr w:rsidR="00385E6C" w:rsidRPr="00A953AE" w14:paraId="3B48DBD2" w14:textId="77777777" w:rsidTr="00387E29">
        <w:trPr>
          <w:trHeight w:val="680"/>
        </w:trPr>
        <w:tc>
          <w:tcPr>
            <w:tcW w:w="6374" w:type="dxa"/>
          </w:tcPr>
          <w:p w14:paraId="29BB14CF" w14:textId="77777777" w:rsidR="00A953AE" w:rsidRDefault="00A953AE" w:rsidP="00A953AE">
            <w:pPr>
              <w:tabs>
                <w:tab w:val="left" w:pos="2880"/>
              </w:tabs>
            </w:pPr>
            <w:r w:rsidRPr="00A953AE">
              <w:t xml:space="preserve">Krakau − </w:t>
            </w:r>
            <w:proofErr w:type="spellStart"/>
            <w:r w:rsidRPr="00A953AE">
              <w:t>Akademia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Muzyczna</w:t>
            </w:r>
            <w:proofErr w:type="spellEnd"/>
            <w:r w:rsidRPr="00A953AE">
              <w:t xml:space="preserve"> w</w:t>
            </w:r>
            <w:r w:rsidR="00051A74">
              <w:t xml:space="preserve"> </w:t>
            </w:r>
            <w:proofErr w:type="spellStart"/>
            <w:r w:rsidRPr="00A953AE">
              <w:t>Krakowie</w:t>
            </w:r>
            <w:proofErr w:type="spellEnd"/>
          </w:p>
          <w:p w14:paraId="67434223" w14:textId="0F471921" w:rsidR="00051A74" w:rsidRPr="00A953AE" w:rsidRDefault="00EB597F" w:rsidP="00A953AE">
            <w:pPr>
              <w:tabs>
                <w:tab w:val="left" w:pos="2880"/>
              </w:tabs>
            </w:pPr>
            <w:hyperlink r:id="rId29" w:history="1">
              <w:r w:rsidR="00051A74" w:rsidRPr="00DB0EF1">
                <w:rPr>
                  <w:rStyle w:val="Hyperlink"/>
                </w:rPr>
                <w:t>https://www.amuz.krakow.pl/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A4D13D5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19FE8110" w14:textId="77777777" w:rsidR="00A953AE" w:rsidRPr="00A953AE" w:rsidRDefault="00A953AE"/>
        </w:tc>
        <w:tc>
          <w:tcPr>
            <w:tcW w:w="6203" w:type="dxa"/>
          </w:tcPr>
          <w:p w14:paraId="53A9FC82" w14:textId="77777777" w:rsidR="00A953AE" w:rsidRPr="00A953AE" w:rsidRDefault="00A953AE"/>
        </w:tc>
      </w:tr>
      <w:tr w:rsidR="00385E6C" w:rsidRPr="00A953AE" w14:paraId="54CC3FEE" w14:textId="77777777" w:rsidTr="00387E29">
        <w:trPr>
          <w:trHeight w:val="680"/>
        </w:trPr>
        <w:tc>
          <w:tcPr>
            <w:tcW w:w="6374" w:type="dxa"/>
          </w:tcPr>
          <w:p w14:paraId="6FA22F2F" w14:textId="77777777" w:rsidR="00A953AE" w:rsidRDefault="00A953AE" w:rsidP="00A953AE">
            <w:pPr>
              <w:tabs>
                <w:tab w:val="left" w:pos="2880"/>
              </w:tabs>
            </w:pPr>
            <w:r w:rsidRPr="00A953AE">
              <w:t xml:space="preserve">Posen − </w:t>
            </w:r>
            <w:proofErr w:type="spellStart"/>
            <w:r w:rsidRPr="00A953AE">
              <w:t>Akademia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Muzyczna</w:t>
            </w:r>
            <w:proofErr w:type="spellEnd"/>
            <w:r w:rsidRPr="00A953AE">
              <w:t xml:space="preserve"> im I.J. </w:t>
            </w:r>
            <w:proofErr w:type="spellStart"/>
            <w:r w:rsidRPr="00A953AE">
              <w:t>Paderewskiego</w:t>
            </w:r>
            <w:proofErr w:type="spellEnd"/>
            <w:r w:rsidRPr="00A953AE">
              <w:t xml:space="preserve"> w </w:t>
            </w:r>
            <w:proofErr w:type="spellStart"/>
            <w:r w:rsidRPr="00A953AE">
              <w:t>Poznaniu</w:t>
            </w:r>
            <w:proofErr w:type="spellEnd"/>
          </w:p>
          <w:p w14:paraId="31FAEC2F" w14:textId="0FA837D9" w:rsidR="00051A74" w:rsidRPr="00A953AE" w:rsidRDefault="00EB597F" w:rsidP="00A953AE">
            <w:pPr>
              <w:tabs>
                <w:tab w:val="left" w:pos="2880"/>
              </w:tabs>
            </w:pPr>
            <w:hyperlink r:id="rId30" w:history="1">
              <w:r w:rsidR="00051A74" w:rsidRPr="00DB0EF1">
                <w:rPr>
                  <w:rStyle w:val="Hyperlink"/>
                </w:rPr>
                <w:t>https://amuz.edu.pl/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243984D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7636718D" w14:textId="77777777" w:rsidR="00A953AE" w:rsidRPr="00A953AE" w:rsidRDefault="00A953AE"/>
        </w:tc>
        <w:tc>
          <w:tcPr>
            <w:tcW w:w="6203" w:type="dxa"/>
          </w:tcPr>
          <w:p w14:paraId="21AF152E" w14:textId="77777777" w:rsidR="00A953AE" w:rsidRPr="00A953AE" w:rsidRDefault="00A953AE"/>
        </w:tc>
      </w:tr>
      <w:tr w:rsidR="00385E6C" w:rsidRPr="00A953AE" w14:paraId="7C20A3F9" w14:textId="77777777" w:rsidTr="00387E29">
        <w:trPr>
          <w:trHeight w:val="680"/>
        </w:trPr>
        <w:tc>
          <w:tcPr>
            <w:tcW w:w="6374" w:type="dxa"/>
          </w:tcPr>
          <w:p w14:paraId="5AFFAC05" w14:textId="3E7754E3" w:rsidR="00A953AE" w:rsidRPr="00A953AE" w:rsidRDefault="00A953AE" w:rsidP="00A953AE">
            <w:pPr>
              <w:tabs>
                <w:tab w:val="left" w:pos="2880"/>
              </w:tabs>
            </w:pPr>
            <w:r w:rsidRPr="00A953AE">
              <w:t>Lodz –</w:t>
            </w:r>
            <w:proofErr w:type="spellStart"/>
            <w:r w:rsidRPr="00A953AE">
              <w:t>Akademia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Muzyczna</w:t>
            </w:r>
            <w:proofErr w:type="spellEnd"/>
            <w:r w:rsidRPr="00A953AE">
              <w:t xml:space="preserve"> im. </w:t>
            </w:r>
            <w:proofErr w:type="spellStart"/>
            <w:r w:rsidRPr="00A953AE">
              <w:t>Grazyny</w:t>
            </w:r>
            <w:proofErr w:type="spellEnd"/>
            <w:r w:rsidRPr="00A953AE">
              <w:t xml:space="preserve"> i </w:t>
            </w:r>
            <w:proofErr w:type="spellStart"/>
            <w:r w:rsidRPr="00A953AE">
              <w:t>Kiejstuta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Bacewiczów</w:t>
            </w:r>
            <w:proofErr w:type="spellEnd"/>
            <w:r w:rsidRPr="00A953AE">
              <w:t xml:space="preserve"> w Lodz</w:t>
            </w:r>
            <w:r w:rsidR="00051A74">
              <w:t xml:space="preserve"> </w:t>
            </w:r>
            <w:hyperlink r:id="rId31" w:history="1">
              <w:r w:rsidR="00051A74" w:rsidRPr="00DB0EF1">
                <w:rPr>
                  <w:rStyle w:val="Hyperlink"/>
                </w:rPr>
                <w:t>http://www.amuz.lodz.pl/pl/</w:t>
              </w:r>
            </w:hyperlink>
            <w:r w:rsidR="00051A74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D772BD6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7FD9796B" w14:textId="77777777" w:rsidR="00A953AE" w:rsidRPr="00A953AE" w:rsidRDefault="00A953AE"/>
        </w:tc>
        <w:tc>
          <w:tcPr>
            <w:tcW w:w="6203" w:type="dxa"/>
          </w:tcPr>
          <w:p w14:paraId="5514056A" w14:textId="77777777" w:rsidR="00A953AE" w:rsidRPr="00A953AE" w:rsidRDefault="00A953AE"/>
        </w:tc>
      </w:tr>
      <w:tr w:rsidR="00385E6C" w:rsidRPr="00A953AE" w14:paraId="51CE68B5" w14:textId="77777777" w:rsidTr="00387E29">
        <w:trPr>
          <w:trHeight w:val="680"/>
        </w:trPr>
        <w:tc>
          <w:tcPr>
            <w:tcW w:w="6374" w:type="dxa"/>
          </w:tcPr>
          <w:p w14:paraId="72EAA022" w14:textId="77777777" w:rsidR="00A953AE" w:rsidRDefault="00A953AE" w:rsidP="00A953AE">
            <w:pPr>
              <w:tabs>
                <w:tab w:val="left" w:pos="2880"/>
              </w:tabs>
            </w:pPr>
            <w:r w:rsidRPr="00A953AE">
              <w:t xml:space="preserve">Warschau − </w:t>
            </w:r>
            <w:proofErr w:type="spellStart"/>
            <w:r w:rsidRPr="00A953AE">
              <w:t>Uniwersytet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Muzyczny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Fryderyka</w:t>
            </w:r>
            <w:proofErr w:type="spellEnd"/>
            <w:r w:rsidR="00051A74">
              <w:t xml:space="preserve"> </w:t>
            </w:r>
            <w:proofErr w:type="spellStart"/>
            <w:r w:rsidRPr="00A953AE">
              <w:t>Chopina</w:t>
            </w:r>
            <w:proofErr w:type="spellEnd"/>
          </w:p>
          <w:p w14:paraId="436D1A25" w14:textId="19DF3981" w:rsidR="00387E29" w:rsidRPr="00A953AE" w:rsidRDefault="00EB597F" w:rsidP="00A953AE">
            <w:pPr>
              <w:tabs>
                <w:tab w:val="left" w:pos="2880"/>
              </w:tabs>
            </w:pPr>
            <w:hyperlink r:id="rId32" w:history="1">
              <w:r w:rsidR="00387E29" w:rsidRPr="00DB0EF1">
                <w:rPr>
                  <w:rStyle w:val="Hyperlink"/>
                </w:rPr>
                <w:t>http://www.chopin.edu.pl/pl/</w:t>
              </w:r>
            </w:hyperlink>
            <w:r w:rsidR="00387E29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B90D495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0E383B7D" w14:textId="77777777" w:rsidR="00A953AE" w:rsidRPr="00A953AE" w:rsidRDefault="00A953AE"/>
        </w:tc>
        <w:tc>
          <w:tcPr>
            <w:tcW w:w="6203" w:type="dxa"/>
          </w:tcPr>
          <w:p w14:paraId="1E4ED858" w14:textId="77777777" w:rsidR="00A953AE" w:rsidRPr="00A953AE" w:rsidRDefault="00A953AE"/>
        </w:tc>
      </w:tr>
      <w:tr w:rsidR="00385E6C" w:rsidRPr="00A953AE" w14:paraId="4CB48BCC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7FA3DF25" w14:textId="004076F9" w:rsidR="00385E6C" w:rsidRPr="00A953AE" w:rsidRDefault="00385E6C" w:rsidP="00385E6C">
            <w:pPr>
              <w:jc w:val="center"/>
            </w:pPr>
            <w:r>
              <w:t>Schweden</w:t>
            </w:r>
          </w:p>
        </w:tc>
      </w:tr>
      <w:tr w:rsidR="00385E6C" w:rsidRPr="00A953AE" w14:paraId="76905EEB" w14:textId="77777777" w:rsidTr="00387E29">
        <w:trPr>
          <w:trHeight w:val="680"/>
        </w:trPr>
        <w:tc>
          <w:tcPr>
            <w:tcW w:w="6374" w:type="dxa"/>
          </w:tcPr>
          <w:p w14:paraId="365B93F7" w14:textId="77777777" w:rsidR="00A953AE" w:rsidRDefault="00A953AE" w:rsidP="00A953AE">
            <w:pPr>
              <w:tabs>
                <w:tab w:val="left" w:pos="2880"/>
              </w:tabs>
            </w:pPr>
            <w:r w:rsidRPr="00A953AE">
              <w:lastRenderedPageBreak/>
              <w:t xml:space="preserve">Göteborgs </w:t>
            </w:r>
            <w:proofErr w:type="spellStart"/>
            <w:r w:rsidRPr="00A953AE">
              <w:t>Universite</w:t>
            </w:r>
            <w:r w:rsidR="00387E29">
              <w:t>t</w:t>
            </w:r>
            <w:proofErr w:type="spellEnd"/>
          </w:p>
          <w:p w14:paraId="19DE18AF" w14:textId="0867ABC0" w:rsidR="00387E29" w:rsidRPr="00A953AE" w:rsidRDefault="00EB597F" w:rsidP="00A953AE">
            <w:pPr>
              <w:tabs>
                <w:tab w:val="left" w:pos="2880"/>
              </w:tabs>
            </w:pPr>
            <w:hyperlink r:id="rId33" w:history="1">
              <w:r w:rsidR="00387E29" w:rsidRPr="00DB0EF1">
                <w:rPr>
                  <w:rStyle w:val="Hyperlink"/>
                </w:rPr>
                <w:t>https://www.gu.se/</w:t>
              </w:r>
            </w:hyperlink>
            <w:r w:rsidR="00387E29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865C365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7305E104" w14:textId="77777777" w:rsidR="00A953AE" w:rsidRPr="00A953AE" w:rsidRDefault="00A953AE"/>
        </w:tc>
        <w:tc>
          <w:tcPr>
            <w:tcW w:w="6203" w:type="dxa"/>
          </w:tcPr>
          <w:p w14:paraId="439642E0" w14:textId="77777777" w:rsidR="00A953AE" w:rsidRPr="00A953AE" w:rsidRDefault="00A953AE"/>
        </w:tc>
      </w:tr>
      <w:tr w:rsidR="00385E6C" w:rsidRPr="00A953AE" w14:paraId="33224740" w14:textId="77777777" w:rsidTr="00387E29">
        <w:trPr>
          <w:trHeight w:val="680"/>
        </w:trPr>
        <w:tc>
          <w:tcPr>
            <w:tcW w:w="6374" w:type="dxa"/>
          </w:tcPr>
          <w:p w14:paraId="5BDC698B" w14:textId="77777777" w:rsidR="00A953AE" w:rsidRDefault="00A953AE" w:rsidP="00A953AE">
            <w:pPr>
              <w:tabs>
                <w:tab w:val="left" w:pos="2880"/>
              </w:tabs>
            </w:pPr>
            <w:r w:rsidRPr="00A953AE">
              <w:t>Stockholm −</w:t>
            </w:r>
            <w:proofErr w:type="spellStart"/>
            <w:r w:rsidRPr="00A953AE">
              <w:t>Kungl</w:t>
            </w:r>
            <w:proofErr w:type="spellEnd"/>
            <w:r w:rsidRPr="00A953AE">
              <w:t xml:space="preserve">. </w:t>
            </w:r>
            <w:proofErr w:type="spellStart"/>
            <w:r w:rsidRPr="00A953AE">
              <w:t>Musikhögskolan</w:t>
            </w:r>
            <w:proofErr w:type="spellEnd"/>
          </w:p>
          <w:p w14:paraId="32D078EE" w14:textId="07546C0F" w:rsidR="00387E29" w:rsidRPr="00A953AE" w:rsidRDefault="00EB597F" w:rsidP="00A953AE">
            <w:pPr>
              <w:tabs>
                <w:tab w:val="left" w:pos="2880"/>
              </w:tabs>
            </w:pPr>
            <w:hyperlink r:id="rId34" w:history="1">
              <w:r w:rsidR="00387E29" w:rsidRPr="00DB0EF1">
                <w:rPr>
                  <w:rStyle w:val="Hyperlink"/>
                </w:rPr>
                <w:t>https://www.kmh.se/</w:t>
              </w:r>
            </w:hyperlink>
            <w:r w:rsidR="00387E29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2BC102A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03C4DC99" w14:textId="77777777" w:rsidR="00A953AE" w:rsidRPr="00A953AE" w:rsidRDefault="00A953AE"/>
        </w:tc>
        <w:tc>
          <w:tcPr>
            <w:tcW w:w="6203" w:type="dxa"/>
          </w:tcPr>
          <w:p w14:paraId="324F9C0C" w14:textId="77777777" w:rsidR="00A953AE" w:rsidRPr="00A953AE" w:rsidRDefault="00A953AE"/>
        </w:tc>
      </w:tr>
      <w:tr w:rsidR="00385E6C" w:rsidRPr="00A953AE" w14:paraId="7C114F4B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19E18754" w14:textId="220E2ECE" w:rsidR="00385E6C" w:rsidRPr="00A953AE" w:rsidRDefault="00385E6C" w:rsidP="00385E6C">
            <w:pPr>
              <w:jc w:val="center"/>
            </w:pPr>
            <w:r>
              <w:t>Schweiz</w:t>
            </w:r>
          </w:p>
        </w:tc>
      </w:tr>
      <w:tr w:rsidR="00385E6C" w:rsidRPr="00387E29" w14:paraId="715A0A27" w14:textId="77777777" w:rsidTr="00387E29">
        <w:trPr>
          <w:trHeight w:val="680"/>
        </w:trPr>
        <w:tc>
          <w:tcPr>
            <w:tcW w:w="6374" w:type="dxa"/>
          </w:tcPr>
          <w:p w14:paraId="0580E7CE" w14:textId="5B09B772" w:rsidR="00387E29" w:rsidRDefault="00387E29" w:rsidP="00387E29">
            <w:pPr>
              <w:tabs>
                <w:tab w:val="left" w:pos="2880"/>
              </w:tabs>
              <w:rPr>
                <w:lang w:val="fr-FR"/>
              </w:rPr>
            </w:pPr>
            <w:r w:rsidRPr="00385E6C">
              <w:rPr>
                <w:lang w:val="fr-FR"/>
              </w:rPr>
              <w:t>G</w:t>
            </w:r>
            <w:r>
              <w:rPr>
                <w:lang w:val="fr-FR"/>
              </w:rPr>
              <w:t>enf</w:t>
            </w:r>
            <w:r w:rsidRPr="00385E6C">
              <w:rPr>
                <w:lang w:val="fr-FR"/>
              </w:rPr>
              <w:t xml:space="preserve"> − Haute École de Musique</w:t>
            </w:r>
          </w:p>
          <w:p w14:paraId="3EB2EFAB" w14:textId="3D498913" w:rsidR="00387E29" w:rsidRPr="00387E29" w:rsidRDefault="00EB597F" w:rsidP="00387E29">
            <w:pPr>
              <w:tabs>
                <w:tab w:val="left" w:pos="2880"/>
              </w:tabs>
              <w:rPr>
                <w:lang w:val="fr-FR"/>
              </w:rPr>
            </w:pPr>
            <w:hyperlink r:id="rId35" w:history="1">
              <w:r w:rsidR="00387E29" w:rsidRPr="00387E29">
                <w:rPr>
                  <w:rStyle w:val="Hyperlink"/>
                  <w:lang w:val="fr-FR"/>
                </w:rPr>
                <w:t>https://www.hesge.ch/hem/</w:t>
              </w:r>
            </w:hyperlink>
          </w:p>
        </w:tc>
        <w:tc>
          <w:tcPr>
            <w:tcW w:w="851" w:type="dxa"/>
            <w:shd w:val="clear" w:color="auto" w:fill="E2EFD9" w:themeFill="accent6" w:themeFillTint="33"/>
          </w:tcPr>
          <w:p w14:paraId="71A1580C" w14:textId="77777777" w:rsidR="00A953AE" w:rsidRPr="00387E29" w:rsidRDefault="00A953AE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55BBB7E6" w14:textId="77777777" w:rsidR="00A953AE" w:rsidRPr="00387E29" w:rsidRDefault="00A953AE">
            <w:pPr>
              <w:rPr>
                <w:lang w:val="fr-FR"/>
              </w:rPr>
            </w:pPr>
          </w:p>
        </w:tc>
        <w:tc>
          <w:tcPr>
            <w:tcW w:w="6203" w:type="dxa"/>
          </w:tcPr>
          <w:p w14:paraId="1D8ACFFE" w14:textId="77777777" w:rsidR="00A953AE" w:rsidRPr="00387E29" w:rsidRDefault="00A953AE">
            <w:pPr>
              <w:rPr>
                <w:lang w:val="fr-FR"/>
              </w:rPr>
            </w:pPr>
          </w:p>
        </w:tc>
      </w:tr>
      <w:tr w:rsidR="00385E6C" w:rsidRPr="00A953AE" w14:paraId="6E3D5C7A" w14:textId="77777777" w:rsidTr="00387E29">
        <w:trPr>
          <w:trHeight w:val="680"/>
        </w:trPr>
        <w:tc>
          <w:tcPr>
            <w:tcW w:w="6374" w:type="dxa"/>
          </w:tcPr>
          <w:p w14:paraId="1CCCF56C" w14:textId="77777777" w:rsidR="00A953AE" w:rsidRDefault="00A953AE" w:rsidP="00A953AE">
            <w:pPr>
              <w:tabs>
                <w:tab w:val="left" w:pos="2880"/>
              </w:tabs>
              <w:rPr>
                <w:lang w:val="fr-FR"/>
              </w:rPr>
            </w:pPr>
            <w:r w:rsidRPr="00385E6C">
              <w:rPr>
                <w:lang w:val="fr-FR"/>
              </w:rPr>
              <w:t>Lausanne − Haute École de Musique</w:t>
            </w:r>
          </w:p>
          <w:p w14:paraId="181C65BA" w14:textId="1B893AEB" w:rsidR="00387E29" w:rsidRPr="00385E6C" w:rsidRDefault="00EB597F" w:rsidP="00A953AE">
            <w:pPr>
              <w:tabs>
                <w:tab w:val="left" w:pos="2880"/>
              </w:tabs>
              <w:rPr>
                <w:lang w:val="fr-FR"/>
              </w:rPr>
            </w:pPr>
            <w:hyperlink r:id="rId36" w:history="1">
              <w:r w:rsidR="00387E29" w:rsidRPr="00DB0EF1">
                <w:rPr>
                  <w:rStyle w:val="Hyperlink"/>
                  <w:lang w:val="fr-FR"/>
                </w:rPr>
                <w:t>https://www.hemu.ch/en/home</w:t>
              </w:r>
            </w:hyperlink>
            <w:r w:rsidR="00387E29">
              <w:rPr>
                <w:lang w:val="fr-FR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477605F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42B8E125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6203" w:type="dxa"/>
          </w:tcPr>
          <w:p w14:paraId="49A230F7" w14:textId="77777777" w:rsidR="00A953AE" w:rsidRPr="00A953AE" w:rsidRDefault="00A953AE">
            <w:pPr>
              <w:rPr>
                <w:lang w:val="fr-FR"/>
              </w:rPr>
            </w:pPr>
          </w:p>
        </w:tc>
      </w:tr>
      <w:tr w:rsidR="00385E6C" w:rsidRPr="00A953AE" w14:paraId="17CD847F" w14:textId="77777777" w:rsidTr="00387E29">
        <w:trPr>
          <w:trHeight w:val="680"/>
        </w:trPr>
        <w:tc>
          <w:tcPr>
            <w:tcW w:w="6374" w:type="dxa"/>
          </w:tcPr>
          <w:p w14:paraId="6D028FFE" w14:textId="21E912BF" w:rsidR="00387E29" w:rsidRDefault="00387E29" w:rsidP="00387E29">
            <w:pPr>
              <w:tabs>
                <w:tab w:val="left" w:pos="2880"/>
              </w:tabs>
            </w:pPr>
            <w:r w:rsidRPr="00A953AE">
              <w:t>Zürcher Hochschule der Künste</w:t>
            </w:r>
          </w:p>
          <w:p w14:paraId="071A4FC2" w14:textId="165B038E" w:rsidR="00387E29" w:rsidRPr="00385E6C" w:rsidRDefault="00EB597F" w:rsidP="00387E29">
            <w:pPr>
              <w:tabs>
                <w:tab w:val="left" w:pos="2880"/>
              </w:tabs>
              <w:rPr>
                <w:lang w:val="fr-FR"/>
              </w:rPr>
            </w:pPr>
            <w:hyperlink r:id="rId37" w:history="1">
              <w:r w:rsidR="00387E29" w:rsidRPr="00DB0EF1">
                <w:rPr>
                  <w:rStyle w:val="Hyperlink"/>
                </w:rPr>
                <w:t>https://www.zhdk.ch/</w:t>
              </w:r>
            </w:hyperlink>
          </w:p>
        </w:tc>
        <w:tc>
          <w:tcPr>
            <w:tcW w:w="851" w:type="dxa"/>
            <w:shd w:val="clear" w:color="auto" w:fill="E2EFD9" w:themeFill="accent6" w:themeFillTint="33"/>
          </w:tcPr>
          <w:p w14:paraId="1772719D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1C7D46FD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6203" w:type="dxa"/>
          </w:tcPr>
          <w:p w14:paraId="0D191F2C" w14:textId="77777777" w:rsidR="00A953AE" w:rsidRPr="00A953AE" w:rsidRDefault="00A953AE">
            <w:pPr>
              <w:rPr>
                <w:lang w:val="fr-FR"/>
              </w:rPr>
            </w:pPr>
          </w:p>
        </w:tc>
      </w:tr>
      <w:tr w:rsidR="00385E6C" w:rsidRPr="00A953AE" w14:paraId="79C00943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6D8DF36A" w14:textId="055F1B13" w:rsidR="00385E6C" w:rsidRPr="00A953AE" w:rsidRDefault="00385E6C" w:rsidP="00385E6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Spanien</w:t>
            </w:r>
            <w:proofErr w:type="spellEnd"/>
          </w:p>
        </w:tc>
      </w:tr>
      <w:tr w:rsidR="00385E6C" w:rsidRPr="00EB597F" w14:paraId="38D9E719" w14:textId="77777777" w:rsidTr="00387E29">
        <w:trPr>
          <w:trHeight w:val="680"/>
        </w:trPr>
        <w:tc>
          <w:tcPr>
            <w:tcW w:w="6374" w:type="dxa"/>
          </w:tcPr>
          <w:p w14:paraId="046B62B7" w14:textId="77777777" w:rsidR="00A953AE" w:rsidRPr="00AA6E38" w:rsidRDefault="00A953AE" w:rsidP="00A953AE">
            <w:pPr>
              <w:tabs>
                <w:tab w:val="left" w:pos="2880"/>
              </w:tabs>
              <w:rPr>
                <w:lang w:val="en-US"/>
              </w:rPr>
            </w:pPr>
            <w:r w:rsidRPr="00AA6E38">
              <w:rPr>
                <w:lang w:val="en-US"/>
              </w:rPr>
              <w:t>Barcelona–Conservatori del Liceu</w:t>
            </w:r>
          </w:p>
          <w:p w14:paraId="5E34CEB0" w14:textId="5A0D0F68" w:rsidR="00387E29" w:rsidRPr="00AA6E38" w:rsidRDefault="00EB597F" w:rsidP="00A953AE">
            <w:pPr>
              <w:tabs>
                <w:tab w:val="left" w:pos="2880"/>
              </w:tabs>
              <w:rPr>
                <w:lang w:val="en-US"/>
              </w:rPr>
            </w:pPr>
            <w:hyperlink r:id="rId38" w:history="1">
              <w:r w:rsidR="00387E29" w:rsidRPr="00AA6E38">
                <w:rPr>
                  <w:rStyle w:val="Hyperlink"/>
                  <w:lang w:val="en-US"/>
                </w:rPr>
                <w:t>https://www.conservatoriliceu.es/</w:t>
              </w:r>
            </w:hyperlink>
            <w:r w:rsidR="00387E29" w:rsidRPr="00AA6E38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AEA291B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7437AB40" w14:textId="77777777" w:rsidR="00A953AE" w:rsidRPr="00A953AE" w:rsidRDefault="00A953AE">
            <w:pPr>
              <w:rPr>
                <w:lang w:val="fr-FR"/>
              </w:rPr>
            </w:pPr>
          </w:p>
        </w:tc>
        <w:tc>
          <w:tcPr>
            <w:tcW w:w="6203" w:type="dxa"/>
          </w:tcPr>
          <w:p w14:paraId="16B1AA2B" w14:textId="77777777" w:rsidR="00A953AE" w:rsidRPr="00A953AE" w:rsidRDefault="00A953AE">
            <w:pPr>
              <w:rPr>
                <w:lang w:val="fr-FR"/>
              </w:rPr>
            </w:pPr>
          </w:p>
        </w:tc>
      </w:tr>
      <w:tr w:rsidR="00385E6C" w:rsidRPr="00A953AE" w14:paraId="186D0E2F" w14:textId="77777777" w:rsidTr="00387E29">
        <w:trPr>
          <w:trHeight w:val="680"/>
        </w:trPr>
        <w:tc>
          <w:tcPr>
            <w:tcW w:w="6374" w:type="dxa"/>
          </w:tcPr>
          <w:p w14:paraId="698968E2" w14:textId="77777777" w:rsidR="00A953AE" w:rsidRDefault="00A953AE" w:rsidP="00A953AE">
            <w:pPr>
              <w:tabs>
                <w:tab w:val="left" w:pos="2880"/>
              </w:tabs>
              <w:rPr>
                <w:lang w:val="en-US"/>
              </w:rPr>
            </w:pPr>
            <w:r w:rsidRPr="00385E6C">
              <w:rPr>
                <w:lang w:val="en-US"/>
              </w:rPr>
              <w:t xml:space="preserve">Madrid −Real </w:t>
            </w:r>
            <w:proofErr w:type="spellStart"/>
            <w:r w:rsidRPr="00385E6C">
              <w:rPr>
                <w:lang w:val="en-US"/>
              </w:rPr>
              <w:t>Conservatorio</w:t>
            </w:r>
            <w:proofErr w:type="spellEnd"/>
            <w:r w:rsidRPr="00385E6C">
              <w:rPr>
                <w:lang w:val="en-US"/>
              </w:rPr>
              <w:t xml:space="preserve"> Superior de </w:t>
            </w:r>
            <w:proofErr w:type="spellStart"/>
            <w:r w:rsidRPr="00385E6C">
              <w:rPr>
                <w:lang w:val="en-US"/>
              </w:rPr>
              <w:t>Música</w:t>
            </w:r>
            <w:proofErr w:type="spellEnd"/>
          </w:p>
          <w:p w14:paraId="70CB4326" w14:textId="5D2C57C8" w:rsidR="00387E29" w:rsidRPr="00385E6C" w:rsidRDefault="00EB597F" w:rsidP="00A953AE">
            <w:pPr>
              <w:tabs>
                <w:tab w:val="left" w:pos="2880"/>
              </w:tabs>
              <w:rPr>
                <w:lang w:val="en-US"/>
              </w:rPr>
            </w:pPr>
            <w:hyperlink r:id="rId39" w:history="1">
              <w:r w:rsidR="00387E29" w:rsidRPr="00DB0EF1">
                <w:rPr>
                  <w:rStyle w:val="Hyperlink"/>
                  <w:lang w:val="en-US"/>
                </w:rPr>
                <w:t>https://rcsmm.eu/</w:t>
              </w:r>
            </w:hyperlink>
            <w:r w:rsidR="00387E29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0DBE9D6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4FA69946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4552E6CD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A953AE" w14:paraId="489351C1" w14:textId="77777777" w:rsidTr="00387E29">
        <w:trPr>
          <w:trHeight w:val="680"/>
        </w:trPr>
        <w:tc>
          <w:tcPr>
            <w:tcW w:w="6374" w:type="dxa"/>
          </w:tcPr>
          <w:p w14:paraId="47B6240A" w14:textId="77777777" w:rsidR="00A953AE" w:rsidRDefault="00A953AE" w:rsidP="00A953AE">
            <w:pPr>
              <w:tabs>
                <w:tab w:val="left" w:pos="2880"/>
              </w:tabs>
              <w:rPr>
                <w:lang w:val="en-US"/>
              </w:rPr>
            </w:pPr>
            <w:r w:rsidRPr="00385E6C">
              <w:rPr>
                <w:lang w:val="en-US"/>
              </w:rPr>
              <w:t>Oviedo –</w:t>
            </w:r>
            <w:proofErr w:type="spellStart"/>
            <w:r w:rsidRPr="00385E6C">
              <w:rPr>
                <w:lang w:val="en-US"/>
              </w:rPr>
              <w:t>Conservatorio</w:t>
            </w:r>
            <w:proofErr w:type="spellEnd"/>
            <w:r w:rsidRPr="00385E6C">
              <w:rPr>
                <w:lang w:val="en-US"/>
              </w:rPr>
              <w:t xml:space="preserve"> Superior de </w:t>
            </w:r>
            <w:proofErr w:type="spellStart"/>
            <w:r w:rsidRPr="00385E6C">
              <w:rPr>
                <w:lang w:val="en-US"/>
              </w:rPr>
              <w:t>Música</w:t>
            </w:r>
            <w:proofErr w:type="spellEnd"/>
            <w:r w:rsidRPr="00385E6C">
              <w:rPr>
                <w:lang w:val="en-US"/>
              </w:rPr>
              <w:t xml:space="preserve"> “Eduardo Martínez</w:t>
            </w:r>
          </w:p>
          <w:p w14:paraId="1BC5C7AF" w14:textId="36CE95D7" w:rsidR="00387E29" w:rsidRPr="00385E6C" w:rsidRDefault="00EB597F" w:rsidP="00A953AE">
            <w:pPr>
              <w:tabs>
                <w:tab w:val="left" w:pos="2880"/>
              </w:tabs>
              <w:rPr>
                <w:lang w:val="en-US"/>
              </w:rPr>
            </w:pPr>
            <w:hyperlink r:id="rId40" w:history="1">
              <w:r w:rsidR="00387E29" w:rsidRPr="00DB0EF1">
                <w:rPr>
                  <w:rStyle w:val="Hyperlink"/>
                  <w:lang w:val="en-US"/>
                </w:rPr>
                <w:t>https://consmupa.com/</w:t>
              </w:r>
            </w:hyperlink>
            <w:r w:rsidR="00387E29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D8A4025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0BCB8E6E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1B23D446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5E6C" w:rsidRPr="00EB597F" w14:paraId="0EEF6CFE" w14:textId="77777777" w:rsidTr="00387E29">
        <w:trPr>
          <w:trHeight w:val="680"/>
        </w:trPr>
        <w:tc>
          <w:tcPr>
            <w:tcW w:w="6374" w:type="dxa"/>
          </w:tcPr>
          <w:p w14:paraId="3B2918E6" w14:textId="77777777" w:rsidR="00A953AE" w:rsidRDefault="00A953AE" w:rsidP="00A953AE">
            <w:pPr>
              <w:tabs>
                <w:tab w:val="left" w:pos="2880"/>
              </w:tabs>
              <w:rPr>
                <w:lang w:val="en-US"/>
              </w:rPr>
            </w:pPr>
            <w:r w:rsidRPr="00385E6C">
              <w:rPr>
                <w:lang w:val="en-US"/>
              </w:rPr>
              <w:t>San Sebastián–MUSIKENE Centro Superior de Música del País Vasco</w:t>
            </w:r>
          </w:p>
          <w:p w14:paraId="67F8EEC3" w14:textId="2AC812AA" w:rsidR="00077E6F" w:rsidRPr="00385E6C" w:rsidRDefault="00EB597F" w:rsidP="00A953AE">
            <w:pPr>
              <w:tabs>
                <w:tab w:val="left" w:pos="2880"/>
              </w:tabs>
              <w:rPr>
                <w:lang w:val="en-US"/>
              </w:rPr>
            </w:pPr>
            <w:hyperlink r:id="rId41" w:history="1">
              <w:r w:rsidR="00077E6F" w:rsidRPr="00DB0EF1">
                <w:rPr>
                  <w:rStyle w:val="Hyperlink"/>
                  <w:lang w:val="en-US"/>
                </w:rPr>
                <w:t>https://musikene.eus/?lang=en</w:t>
              </w:r>
            </w:hyperlink>
            <w:r w:rsidR="00077E6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3ECAE5E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39EA2BD5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67A0627E" w14:textId="77777777" w:rsidR="00A953AE" w:rsidRPr="00A953AE" w:rsidRDefault="00A953AE">
            <w:pPr>
              <w:rPr>
                <w:lang w:val="en-US"/>
              </w:rPr>
            </w:pPr>
          </w:p>
        </w:tc>
      </w:tr>
      <w:tr w:rsidR="00387E29" w:rsidRPr="00A953AE" w14:paraId="73CC1215" w14:textId="77777777" w:rsidTr="00387E29">
        <w:trPr>
          <w:trHeight w:val="266"/>
        </w:trPr>
        <w:tc>
          <w:tcPr>
            <w:tcW w:w="14278" w:type="dxa"/>
            <w:gridSpan w:val="4"/>
            <w:shd w:val="clear" w:color="auto" w:fill="E7E6E6" w:themeFill="background2"/>
            <w:vAlign w:val="center"/>
          </w:tcPr>
          <w:p w14:paraId="224608CB" w14:textId="07ADFE7A" w:rsidR="00387E29" w:rsidRPr="00A953AE" w:rsidRDefault="00387E29" w:rsidP="00387E2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Tschechien</w:t>
            </w:r>
            <w:proofErr w:type="spellEnd"/>
          </w:p>
        </w:tc>
      </w:tr>
      <w:tr w:rsidR="00385E6C" w:rsidRPr="00A953AE" w14:paraId="26C92F12" w14:textId="77777777" w:rsidTr="00387E29">
        <w:trPr>
          <w:trHeight w:val="680"/>
        </w:trPr>
        <w:tc>
          <w:tcPr>
            <w:tcW w:w="6374" w:type="dxa"/>
          </w:tcPr>
          <w:p w14:paraId="238BD36A" w14:textId="77777777" w:rsidR="00A953AE" w:rsidRDefault="00A953AE" w:rsidP="00A953AE">
            <w:pPr>
              <w:tabs>
                <w:tab w:val="left" w:pos="2880"/>
              </w:tabs>
            </w:pPr>
            <w:r w:rsidRPr="00A953AE">
              <w:t xml:space="preserve">Prag − Akademie </w:t>
            </w:r>
            <w:proofErr w:type="spellStart"/>
            <w:r w:rsidRPr="00A953AE">
              <w:t>Múzických</w:t>
            </w:r>
            <w:proofErr w:type="spellEnd"/>
            <w:r w:rsidRPr="00A953AE">
              <w:t xml:space="preserve"> </w:t>
            </w:r>
            <w:proofErr w:type="spellStart"/>
            <w:r w:rsidRPr="00A953AE">
              <w:t>Uměni</w:t>
            </w:r>
            <w:proofErr w:type="spellEnd"/>
            <w:r w:rsidRPr="00A953AE">
              <w:t xml:space="preserve"> v </w:t>
            </w:r>
            <w:proofErr w:type="spellStart"/>
            <w:r w:rsidRPr="00A953AE">
              <w:t>Praze</w:t>
            </w:r>
            <w:proofErr w:type="spellEnd"/>
          </w:p>
          <w:p w14:paraId="3E250E2A" w14:textId="1E27A9BD" w:rsidR="00077E6F" w:rsidRPr="00A953AE" w:rsidRDefault="00EB597F" w:rsidP="00A953AE">
            <w:pPr>
              <w:tabs>
                <w:tab w:val="left" w:pos="2880"/>
              </w:tabs>
            </w:pPr>
            <w:hyperlink r:id="rId42" w:history="1">
              <w:r w:rsidR="00077E6F" w:rsidRPr="00DB0EF1">
                <w:rPr>
                  <w:rStyle w:val="Hyperlink"/>
                </w:rPr>
                <w:t>https://www.amu.cz/en/</w:t>
              </w:r>
            </w:hyperlink>
            <w:r w:rsidR="00077E6F"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E9D24EB" w14:textId="77777777" w:rsidR="00A953AE" w:rsidRPr="00A953AE" w:rsidRDefault="00A953AE"/>
        </w:tc>
        <w:tc>
          <w:tcPr>
            <w:tcW w:w="850" w:type="dxa"/>
            <w:shd w:val="clear" w:color="auto" w:fill="FBE4D5" w:themeFill="accent2" w:themeFillTint="33"/>
          </w:tcPr>
          <w:p w14:paraId="5D9E2608" w14:textId="77777777" w:rsidR="00A953AE" w:rsidRPr="00A953AE" w:rsidRDefault="00A953AE"/>
        </w:tc>
        <w:tc>
          <w:tcPr>
            <w:tcW w:w="6203" w:type="dxa"/>
          </w:tcPr>
          <w:p w14:paraId="1725F8DF" w14:textId="77777777" w:rsidR="00A953AE" w:rsidRPr="00A953AE" w:rsidRDefault="00A953AE"/>
        </w:tc>
      </w:tr>
      <w:tr w:rsidR="00385E6C" w:rsidRPr="00A953AE" w14:paraId="69C94D6D" w14:textId="77777777" w:rsidTr="00387E29">
        <w:tc>
          <w:tcPr>
            <w:tcW w:w="14278" w:type="dxa"/>
            <w:gridSpan w:val="4"/>
            <w:shd w:val="clear" w:color="auto" w:fill="E7E6E6" w:themeFill="background2"/>
          </w:tcPr>
          <w:p w14:paraId="1E16BFD0" w14:textId="48DF1815" w:rsidR="00385E6C" w:rsidRPr="00385E6C" w:rsidRDefault="00385E6C" w:rsidP="00385E6C">
            <w:pPr>
              <w:jc w:val="center"/>
              <w:rPr>
                <w:highlight w:val="yellow"/>
              </w:rPr>
            </w:pPr>
            <w:r w:rsidRPr="00385E6C">
              <w:t>Ungarn</w:t>
            </w:r>
          </w:p>
        </w:tc>
      </w:tr>
      <w:tr w:rsidR="00385E6C" w:rsidRPr="00A953AE" w14:paraId="411C3B7D" w14:textId="77777777" w:rsidTr="00387E29">
        <w:trPr>
          <w:trHeight w:val="680"/>
        </w:trPr>
        <w:tc>
          <w:tcPr>
            <w:tcW w:w="6374" w:type="dxa"/>
          </w:tcPr>
          <w:p w14:paraId="12B57196" w14:textId="77777777" w:rsidR="00A953AE" w:rsidRDefault="00A953AE" w:rsidP="00A953AE">
            <w:pPr>
              <w:tabs>
                <w:tab w:val="left" w:pos="2880"/>
              </w:tabs>
              <w:rPr>
                <w:lang w:val="en-US"/>
              </w:rPr>
            </w:pPr>
            <w:r w:rsidRPr="00385E6C">
              <w:rPr>
                <w:lang w:val="en-US"/>
              </w:rPr>
              <w:t>Budapest − Liszt Ferenc Academy of Music</w:t>
            </w:r>
          </w:p>
          <w:p w14:paraId="02B12A1F" w14:textId="738E6684" w:rsidR="00077E6F" w:rsidRPr="00385E6C" w:rsidRDefault="00EB597F" w:rsidP="00A953AE">
            <w:pPr>
              <w:tabs>
                <w:tab w:val="left" w:pos="2880"/>
              </w:tabs>
              <w:rPr>
                <w:lang w:val="en-US"/>
              </w:rPr>
            </w:pPr>
            <w:hyperlink r:id="rId43" w:history="1">
              <w:r w:rsidR="00077E6F" w:rsidRPr="00DB0EF1">
                <w:rPr>
                  <w:rStyle w:val="Hyperlink"/>
                  <w:lang w:val="en-US"/>
                </w:rPr>
                <w:t>https://lfze.hu/en</w:t>
              </w:r>
            </w:hyperlink>
            <w:r w:rsidR="00077E6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1A99292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4168C46E" w14:textId="77777777" w:rsidR="00A953AE" w:rsidRPr="00A953AE" w:rsidRDefault="00A953AE">
            <w:pPr>
              <w:rPr>
                <w:lang w:val="en-US"/>
              </w:rPr>
            </w:pPr>
          </w:p>
        </w:tc>
        <w:tc>
          <w:tcPr>
            <w:tcW w:w="6203" w:type="dxa"/>
          </w:tcPr>
          <w:p w14:paraId="6B449530" w14:textId="77777777" w:rsidR="00A953AE" w:rsidRPr="00A953AE" w:rsidRDefault="00A953AE">
            <w:pPr>
              <w:rPr>
                <w:lang w:val="en-US"/>
              </w:rPr>
            </w:pPr>
          </w:p>
        </w:tc>
      </w:tr>
    </w:tbl>
    <w:p w14:paraId="35C4F17B" w14:textId="6CE90D50" w:rsidR="00A953AE" w:rsidRDefault="00A953AE">
      <w:pPr>
        <w:rPr>
          <w:lang w:val="en-US"/>
        </w:rPr>
      </w:pPr>
    </w:p>
    <w:p w14:paraId="43B0A242" w14:textId="09C4DCEA" w:rsidR="008662A9" w:rsidRDefault="008662A9">
      <w:pPr>
        <w:rPr>
          <w:b/>
          <w:bCs/>
          <w:sz w:val="24"/>
          <w:szCs w:val="24"/>
        </w:rPr>
      </w:pPr>
      <w:r w:rsidRPr="008662A9">
        <w:rPr>
          <w:b/>
          <w:bCs/>
          <w:sz w:val="24"/>
          <w:szCs w:val="24"/>
        </w:rPr>
        <w:lastRenderedPageBreak/>
        <w:t xml:space="preserve">2. Mit welchen europäischen/internationalen Hochschulen möchten Sie darüber hinaus gerne kooperieren? Pflegen Sie persönliche Kontakte zu Mitgliedern dieser Hochschule?  </w:t>
      </w:r>
    </w:p>
    <w:p w14:paraId="605BA35F" w14:textId="36974D5A" w:rsidR="00134E80" w:rsidRPr="00134E80" w:rsidRDefault="00134E80"/>
    <w:p w14:paraId="657F475D" w14:textId="5EE1BA89" w:rsidR="00134E80" w:rsidRPr="00134E80" w:rsidRDefault="00134E80"/>
    <w:p w14:paraId="14BE0E5C" w14:textId="5A39AB2C" w:rsidR="00134E80" w:rsidRPr="00134E80" w:rsidRDefault="00134E80"/>
    <w:p w14:paraId="7168A952" w14:textId="5734B609" w:rsidR="00134E80" w:rsidRPr="00134E80" w:rsidRDefault="00134E80"/>
    <w:p w14:paraId="1C384BDE" w14:textId="36C339E6" w:rsidR="00134E80" w:rsidRPr="00134E80" w:rsidRDefault="00134E80"/>
    <w:p w14:paraId="28FD703A" w14:textId="5FC9B498" w:rsidR="00134E80" w:rsidRDefault="00134E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Ein Schwerpunkt des kommenden Erasmus Programms liegt auf der Förderung des </w:t>
      </w:r>
      <w:r w:rsidR="00701053">
        <w:rPr>
          <w:b/>
          <w:bCs/>
          <w:sz w:val="24"/>
          <w:szCs w:val="24"/>
        </w:rPr>
        <w:t>sozialen</w:t>
      </w:r>
      <w:r>
        <w:rPr>
          <w:b/>
          <w:bCs/>
          <w:sz w:val="24"/>
          <w:szCs w:val="24"/>
        </w:rPr>
        <w:t xml:space="preserve"> Engagements/einer aktiven Bürgerschaft. </w:t>
      </w:r>
    </w:p>
    <w:p w14:paraId="7A90F382" w14:textId="2D1B5896" w:rsidR="00134E80" w:rsidRDefault="00134E80">
      <w:pPr>
        <w:rPr>
          <w:sz w:val="24"/>
          <w:szCs w:val="24"/>
        </w:rPr>
      </w:pPr>
      <w:r w:rsidRPr="00134E80">
        <w:rPr>
          <w:sz w:val="24"/>
          <w:szCs w:val="24"/>
        </w:rPr>
        <w:t xml:space="preserve">- Haben Sie in der Vergangenheit mit Ihren Studierenden Projekte zur Förderung des </w:t>
      </w:r>
      <w:r w:rsidR="00701053">
        <w:rPr>
          <w:sz w:val="24"/>
          <w:szCs w:val="24"/>
        </w:rPr>
        <w:t>sozialen</w:t>
      </w:r>
      <w:r w:rsidRPr="00134E80">
        <w:rPr>
          <w:sz w:val="24"/>
          <w:szCs w:val="24"/>
        </w:rPr>
        <w:t xml:space="preserve"> Engagements/einer aktiven Bürgerschaft durchgeführt oder planen Sie entsprechende Projekte für die Zukunft? </w:t>
      </w:r>
      <w:r w:rsidRPr="00134E80">
        <w:rPr>
          <w:sz w:val="24"/>
          <w:szCs w:val="24"/>
        </w:rPr>
        <w:br/>
        <w:t>- Wie kann die HfM</w:t>
      </w:r>
      <w:r>
        <w:rPr>
          <w:sz w:val="24"/>
          <w:szCs w:val="24"/>
        </w:rPr>
        <w:t xml:space="preserve"> </w:t>
      </w:r>
      <w:r w:rsidR="009F43E6">
        <w:rPr>
          <w:sz w:val="24"/>
          <w:szCs w:val="24"/>
        </w:rPr>
        <w:t xml:space="preserve">Hanns Eisler </w:t>
      </w:r>
      <w:r>
        <w:rPr>
          <w:sz w:val="24"/>
          <w:szCs w:val="24"/>
        </w:rPr>
        <w:t>als öffentliche Einrichtung</w:t>
      </w:r>
      <w:r w:rsidRPr="00134E80">
        <w:rPr>
          <w:sz w:val="24"/>
          <w:szCs w:val="24"/>
        </w:rPr>
        <w:t xml:space="preserve"> Ihrer Meinung nach dazu beitragen? </w:t>
      </w:r>
    </w:p>
    <w:p w14:paraId="2F079786" w14:textId="6BA5714E" w:rsidR="00134E80" w:rsidRDefault="00134E80"/>
    <w:p w14:paraId="44F8B54C" w14:textId="144FF71C" w:rsidR="00387455" w:rsidRDefault="00387455"/>
    <w:p w14:paraId="5AC7A01F" w14:textId="3756B2E2" w:rsidR="00387455" w:rsidRDefault="00387455"/>
    <w:p w14:paraId="141957FA" w14:textId="2B50DD6D" w:rsidR="00387455" w:rsidRDefault="00387455"/>
    <w:p w14:paraId="584B5CA3" w14:textId="7A00037E" w:rsidR="00387455" w:rsidRPr="00387455" w:rsidRDefault="00387455">
      <w:pPr>
        <w:rPr>
          <w:b/>
          <w:bCs/>
          <w:sz w:val="24"/>
          <w:szCs w:val="24"/>
        </w:rPr>
      </w:pPr>
    </w:p>
    <w:sectPr w:rsidR="00387455" w:rsidRPr="00387455" w:rsidSect="00051A74">
      <w:pgSz w:w="16838" w:h="11906" w:orient="landscape"/>
      <w:pgMar w:top="1417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87"/>
    <w:rsid w:val="00051A74"/>
    <w:rsid w:val="00077E6F"/>
    <w:rsid w:val="00134E80"/>
    <w:rsid w:val="00385E6C"/>
    <w:rsid w:val="00387455"/>
    <w:rsid w:val="00387E29"/>
    <w:rsid w:val="003F2287"/>
    <w:rsid w:val="00673276"/>
    <w:rsid w:val="00701053"/>
    <w:rsid w:val="008662A9"/>
    <w:rsid w:val="009F43E6"/>
    <w:rsid w:val="00A953AE"/>
    <w:rsid w:val="00AA6E38"/>
    <w:rsid w:val="00CB1AD7"/>
    <w:rsid w:val="00E03733"/>
    <w:rsid w:val="00E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881A"/>
  <w15:chartTrackingRefBased/>
  <w15:docId w15:val="{11FEAF1F-0274-4374-9DF0-1BCBC8F9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385E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8662A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8745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7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nsmd-lyon.fr/" TargetMode="External"/><Relationship Id="rId18" Type="http://schemas.openxmlformats.org/officeDocument/2006/relationships/hyperlink" Target="https://www.consli.it/" TargetMode="External"/><Relationship Id="rId26" Type="http://schemas.openxmlformats.org/officeDocument/2006/relationships/hyperlink" Target="https://www.moz.ac.at/de/" TargetMode="External"/><Relationship Id="rId39" Type="http://schemas.openxmlformats.org/officeDocument/2006/relationships/hyperlink" Target="https://rcsmm.eu/" TargetMode="External"/><Relationship Id="rId21" Type="http://schemas.openxmlformats.org/officeDocument/2006/relationships/hyperlink" Target="https://www.jvlma.lv/en" TargetMode="External"/><Relationship Id="rId34" Type="http://schemas.openxmlformats.org/officeDocument/2006/relationships/hyperlink" Target="https://www.kmh.se/" TargetMode="External"/><Relationship Id="rId42" Type="http://schemas.openxmlformats.org/officeDocument/2006/relationships/hyperlink" Target="https://www.amu.cz/en/" TargetMode="External"/><Relationship Id="rId7" Type="http://schemas.openxmlformats.org/officeDocument/2006/relationships/hyperlink" Target="http://www.conservatoire.b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m.ac.uk/" TargetMode="External"/><Relationship Id="rId29" Type="http://schemas.openxmlformats.org/officeDocument/2006/relationships/hyperlink" Target="https://www.amuz.krakow.p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p.be/" TargetMode="External"/><Relationship Id="rId11" Type="http://schemas.openxmlformats.org/officeDocument/2006/relationships/hyperlink" Target="https://eamt.ee/" TargetMode="External"/><Relationship Id="rId24" Type="http://schemas.openxmlformats.org/officeDocument/2006/relationships/hyperlink" Target="https://nmh.no/en/norwegian-academy-of-music" TargetMode="External"/><Relationship Id="rId32" Type="http://schemas.openxmlformats.org/officeDocument/2006/relationships/hyperlink" Target="http://www.chopin.edu.pl/pl/" TargetMode="External"/><Relationship Id="rId37" Type="http://schemas.openxmlformats.org/officeDocument/2006/relationships/hyperlink" Target="https://www.zhdk.ch/" TargetMode="External"/><Relationship Id="rId40" Type="http://schemas.openxmlformats.org/officeDocument/2006/relationships/hyperlink" Target="https://consmupa.com/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international@hfm-berlin.de" TargetMode="External"/><Relationship Id="rId15" Type="http://schemas.openxmlformats.org/officeDocument/2006/relationships/hyperlink" Target="https://www.gsmd.ac.uk/" TargetMode="External"/><Relationship Id="rId23" Type="http://schemas.openxmlformats.org/officeDocument/2006/relationships/hyperlink" Target="https://www.koncon.nl/" TargetMode="External"/><Relationship Id="rId28" Type="http://schemas.openxmlformats.org/officeDocument/2006/relationships/hyperlink" Target="https://www.muk.ac.at/home.html" TargetMode="External"/><Relationship Id="rId36" Type="http://schemas.openxmlformats.org/officeDocument/2006/relationships/hyperlink" Target="https://www.hemu.ch/en/home" TargetMode="External"/><Relationship Id="rId10" Type="http://schemas.openxmlformats.org/officeDocument/2006/relationships/hyperlink" Target="https://english.dkdm.dk/" TargetMode="External"/><Relationship Id="rId19" Type="http://schemas.openxmlformats.org/officeDocument/2006/relationships/hyperlink" Target="https://musica.fondazionemilano.eu/" TargetMode="External"/><Relationship Id="rId31" Type="http://schemas.openxmlformats.org/officeDocument/2006/relationships/hyperlink" Target="http://www.amuz.lodz.pl/pl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mc.dk/en" TargetMode="External"/><Relationship Id="rId14" Type="http://schemas.openxmlformats.org/officeDocument/2006/relationships/hyperlink" Target="http://www.conservatoiredeparis.fr/accueil/" TargetMode="External"/><Relationship Id="rId22" Type="http://schemas.openxmlformats.org/officeDocument/2006/relationships/hyperlink" Target="https://www.conservatoriumvanamsterdam.nl/" TargetMode="External"/><Relationship Id="rId27" Type="http://schemas.openxmlformats.org/officeDocument/2006/relationships/hyperlink" Target="https://www.mdw.ac.at/" TargetMode="External"/><Relationship Id="rId30" Type="http://schemas.openxmlformats.org/officeDocument/2006/relationships/hyperlink" Target="https://amuz.edu.pl/" TargetMode="External"/><Relationship Id="rId35" Type="http://schemas.openxmlformats.org/officeDocument/2006/relationships/hyperlink" Target="https://www.hesge.ch/hem/" TargetMode="External"/><Relationship Id="rId43" Type="http://schemas.openxmlformats.org/officeDocument/2006/relationships/hyperlink" Target="https://lfze.hu/en" TargetMode="External"/><Relationship Id="rId8" Type="http://schemas.openxmlformats.org/officeDocument/2006/relationships/hyperlink" Target="https://www.imep.be/f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niarts.fi/" TargetMode="External"/><Relationship Id="rId17" Type="http://schemas.openxmlformats.org/officeDocument/2006/relationships/hyperlink" Target="https://www.lhi.is/en" TargetMode="External"/><Relationship Id="rId25" Type="http://schemas.openxmlformats.org/officeDocument/2006/relationships/hyperlink" Target="https://www.kug.ac.at/" TargetMode="External"/><Relationship Id="rId33" Type="http://schemas.openxmlformats.org/officeDocument/2006/relationships/hyperlink" Target="https://www.gu.se/" TargetMode="External"/><Relationship Id="rId38" Type="http://schemas.openxmlformats.org/officeDocument/2006/relationships/hyperlink" Target="https://www.conservatoriliceu.es/" TargetMode="External"/><Relationship Id="rId20" Type="http://schemas.openxmlformats.org/officeDocument/2006/relationships/hyperlink" Target="https://www.conservatoriosantacecilia.it/" TargetMode="External"/><Relationship Id="rId41" Type="http://schemas.openxmlformats.org/officeDocument/2006/relationships/hyperlink" Target="https://musikene.eus/?lang=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DB0B-9C51-492E-B115-E6A3361C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S.</dc:creator>
  <cp:keywords/>
  <dc:description/>
  <cp:lastModifiedBy>Brinkhues de Valencia, Maren</cp:lastModifiedBy>
  <cp:revision>5</cp:revision>
  <dcterms:created xsi:type="dcterms:W3CDTF">2020-04-22T15:38:00Z</dcterms:created>
  <dcterms:modified xsi:type="dcterms:W3CDTF">2020-04-27T12:25:00Z</dcterms:modified>
</cp:coreProperties>
</file>